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E09" w:rsidRPr="00B2354C" w:rsidRDefault="00F42E09" w:rsidP="00F42E09">
      <w:pPr>
        <w:tabs>
          <w:tab w:val="left" w:pos="1440"/>
        </w:tabs>
        <w:jc w:val="right"/>
        <w:rPr>
          <w:sz w:val="28"/>
          <w:szCs w:val="28"/>
          <w:lang w:val="en-US"/>
        </w:rPr>
      </w:pPr>
      <w:r w:rsidRPr="00B2354C">
        <w:rPr>
          <w:sz w:val="28"/>
          <w:szCs w:val="28"/>
        </w:rPr>
        <w:t>Ф. 7.11-19</w:t>
      </w:r>
    </w:p>
    <w:p w:rsidR="00F42E09" w:rsidRPr="00B2354C" w:rsidRDefault="00F42E09" w:rsidP="00F42E09">
      <w:pPr>
        <w:jc w:val="center"/>
        <w:rPr>
          <w:sz w:val="28"/>
          <w:szCs w:val="28"/>
        </w:rPr>
      </w:pPr>
    </w:p>
    <w:p w:rsidR="00F42E09" w:rsidRPr="00B2354C" w:rsidRDefault="001D6B31" w:rsidP="00F42E09">
      <w:pPr>
        <w:jc w:val="center"/>
        <w:rPr>
          <w:sz w:val="28"/>
          <w:szCs w:val="28"/>
        </w:rPr>
      </w:pPr>
      <w:r>
        <w:rPr>
          <w:b/>
          <w:noProof/>
          <w:sz w:val="28"/>
          <w:szCs w:val="28"/>
        </w:rPr>
        <w:drawing>
          <wp:inline distT="0" distB="0" distL="0" distR="0">
            <wp:extent cx="2054225" cy="1924050"/>
            <wp:effectExtent l="19050" t="0" r="317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7"/>
                    <a:srcRect/>
                    <a:stretch>
                      <a:fillRect/>
                    </a:stretch>
                  </pic:blipFill>
                  <pic:spPr bwMode="auto">
                    <a:xfrm>
                      <a:off x="0" y="0"/>
                      <a:ext cx="2054225" cy="1924050"/>
                    </a:xfrm>
                    <a:prstGeom prst="rect">
                      <a:avLst/>
                    </a:prstGeom>
                    <a:noFill/>
                    <a:ln w="9525">
                      <a:noFill/>
                      <a:miter lim="800000"/>
                      <a:headEnd/>
                      <a:tailEnd/>
                    </a:ln>
                  </pic:spPr>
                </pic:pic>
              </a:graphicData>
            </a:graphic>
          </wp:inline>
        </w:drawing>
      </w:r>
    </w:p>
    <w:p w:rsidR="00F42E09" w:rsidRPr="00B2354C" w:rsidRDefault="00F42E09" w:rsidP="00F42E09">
      <w:pPr>
        <w:pStyle w:val="a6"/>
        <w:jc w:val="center"/>
        <w:rPr>
          <w:rFonts w:ascii="Times New Roman" w:hAnsi="Times New Roman"/>
          <w:iCs/>
          <w:sz w:val="28"/>
          <w:szCs w:val="28"/>
        </w:rPr>
      </w:pPr>
    </w:p>
    <w:p w:rsidR="00F42E09" w:rsidRPr="00B2354C" w:rsidRDefault="00B2354C" w:rsidP="00F42E09">
      <w:pPr>
        <w:jc w:val="center"/>
        <w:rPr>
          <w:sz w:val="28"/>
          <w:szCs w:val="28"/>
          <w:lang w:val="en-US"/>
        </w:rPr>
      </w:pPr>
      <w:r w:rsidRPr="00B2354C">
        <w:rPr>
          <w:sz w:val="28"/>
          <w:szCs w:val="28"/>
          <w:lang w:val="en-US"/>
        </w:rPr>
        <w:t>Alzhanova A.A., Kalmanova N.M.</w:t>
      </w:r>
    </w:p>
    <w:p w:rsidR="00F42E09" w:rsidRPr="00B2354C" w:rsidRDefault="00F42E09" w:rsidP="00F42E09">
      <w:pPr>
        <w:jc w:val="center"/>
        <w:rPr>
          <w:sz w:val="28"/>
          <w:szCs w:val="28"/>
          <w:lang w:val="en-US"/>
        </w:rPr>
      </w:pPr>
    </w:p>
    <w:p w:rsidR="00F42E09" w:rsidRPr="00B2354C" w:rsidRDefault="00F42E09" w:rsidP="00F42E09">
      <w:pPr>
        <w:jc w:val="center"/>
        <w:rPr>
          <w:sz w:val="28"/>
          <w:szCs w:val="28"/>
          <w:lang w:val="en-US"/>
        </w:rPr>
      </w:pPr>
    </w:p>
    <w:p w:rsidR="00F42E09" w:rsidRPr="00B2354C" w:rsidRDefault="00F42E09" w:rsidP="00F42E09">
      <w:pPr>
        <w:jc w:val="right"/>
        <w:rPr>
          <w:i/>
          <w:sz w:val="28"/>
          <w:szCs w:val="28"/>
          <w:lang w:val="en-US"/>
        </w:rPr>
      </w:pPr>
    </w:p>
    <w:p w:rsidR="00231E6D" w:rsidRDefault="00231E6D" w:rsidP="00F42E09">
      <w:pPr>
        <w:shd w:val="clear" w:color="auto" w:fill="FFFFFF"/>
        <w:autoSpaceDE w:val="0"/>
        <w:autoSpaceDN w:val="0"/>
        <w:adjustRightInd w:val="0"/>
        <w:jc w:val="center"/>
        <w:rPr>
          <w:i/>
          <w:noProof/>
          <w:color w:val="000000"/>
          <w:sz w:val="28"/>
          <w:szCs w:val="28"/>
          <w:lang w:val="en-US"/>
        </w:rPr>
      </w:pPr>
      <w:r w:rsidRPr="00231E6D">
        <w:rPr>
          <w:noProof/>
          <w:color w:val="000000"/>
          <w:sz w:val="28"/>
          <w:szCs w:val="28"/>
          <w:lang w:val="en-US"/>
        </w:rPr>
        <w:t>Methodic recommendations for studying of discipline</w:t>
      </w:r>
      <w:r w:rsidR="00F80EA3" w:rsidRPr="00B2354C">
        <w:rPr>
          <w:i/>
          <w:noProof/>
          <w:color w:val="000000"/>
          <w:sz w:val="28"/>
          <w:szCs w:val="28"/>
          <w:lang w:val="en-US"/>
        </w:rPr>
        <w:t xml:space="preserve"> </w:t>
      </w:r>
    </w:p>
    <w:p w:rsidR="00C907F9" w:rsidRPr="00280E98" w:rsidRDefault="00C907F9" w:rsidP="00F42E09">
      <w:pPr>
        <w:shd w:val="clear" w:color="auto" w:fill="FFFFFF"/>
        <w:autoSpaceDE w:val="0"/>
        <w:autoSpaceDN w:val="0"/>
        <w:adjustRightInd w:val="0"/>
        <w:jc w:val="center"/>
        <w:rPr>
          <w:i/>
          <w:noProof/>
          <w:color w:val="000000"/>
          <w:sz w:val="28"/>
          <w:szCs w:val="28"/>
          <w:lang w:val="en-US"/>
        </w:rPr>
      </w:pPr>
    </w:p>
    <w:p w:rsidR="00F80EA3" w:rsidRPr="00231E6D" w:rsidRDefault="00596522" w:rsidP="00F42E09">
      <w:pPr>
        <w:shd w:val="clear" w:color="auto" w:fill="FFFFFF"/>
        <w:autoSpaceDE w:val="0"/>
        <w:autoSpaceDN w:val="0"/>
        <w:adjustRightInd w:val="0"/>
        <w:jc w:val="center"/>
        <w:rPr>
          <w:i/>
          <w:noProof/>
          <w:color w:val="000000"/>
          <w:sz w:val="28"/>
          <w:szCs w:val="28"/>
          <w:lang w:val="en-US"/>
        </w:rPr>
      </w:pPr>
      <w:r w:rsidRPr="00231E6D">
        <w:rPr>
          <w:b/>
          <w:i/>
          <w:noProof/>
          <w:color w:val="000000"/>
          <w:sz w:val="28"/>
          <w:szCs w:val="28"/>
          <w:lang w:val="en-US"/>
        </w:rPr>
        <w:t>“</w:t>
      </w:r>
      <w:r w:rsidRPr="00596522">
        <w:rPr>
          <w:b/>
          <w:i/>
          <w:color w:val="000000"/>
          <w:sz w:val="28"/>
          <w:szCs w:val="28"/>
          <w:lang w:val="en-US"/>
        </w:rPr>
        <w:t>PROFESSIONALLY-ORIENTED FOREIGN LANGUAGE</w:t>
      </w:r>
      <w:r w:rsidRPr="00231E6D">
        <w:rPr>
          <w:b/>
          <w:i/>
          <w:noProof/>
          <w:color w:val="000000"/>
          <w:sz w:val="28"/>
          <w:szCs w:val="28"/>
          <w:lang w:val="en-US"/>
        </w:rPr>
        <w:t>”</w:t>
      </w:r>
      <w:r w:rsidRPr="00231E6D">
        <w:rPr>
          <w:i/>
          <w:noProof/>
          <w:color w:val="000000"/>
          <w:sz w:val="28"/>
          <w:szCs w:val="28"/>
          <w:lang w:val="en-US"/>
        </w:rPr>
        <w:t xml:space="preserve"> </w:t>
      </w:r>
    </w:p>
    <w:p w:rsidR="00F80EA3" w:rsidRPr="00B2354C" w:rsidRDefault="00F80EA3" w:rsidP="00F42E09">
      <w:pPr>
        <w:shd w:val="clear" w:color="auto" w:fill="FFFFFF"/>
        <w:autoSpaceDE w:val="0"/>
        <w:autoSpaceDN w:val="0"/>
        <w:adjustRightInd w:val="0"/>
        <w:jc w:val="center"/>
        <w:rPr>
          <w:noProof/>
          <w:color w:val="000000"/>
          <w:sz w:val="28"/>
          <w:szCs w:val="28"/>
          <w:lang w:val="en-US"/>
        </w:rPr>
      </w:pPr>
    </w:p>
    <w:p w:rsidR="00F42E09" w:rsidRPr="00B2354C" w:rsidRDefault="00F42E09" w:rsidP="00F42E09">
      <w:pPr>
        <w:pStyle w:val="a6"/>
        <w:rPr>
          <w:rFonts w:ascii="Times New Roman" w:hAnsi="Times New Roman"/>
          <w:iCs/>
          <w:sz w:val="28"/>
          <w:szCs w:val="28"/>
          <w:lang w:val="en-US"/>
        </w:rPr>
      </w:pPr>
      <w:r w:rsidRPr="00B2354C">
        <w:rPr>
          <w:rFonts w:ascii="Times New Roman" w:hAnsi="Times New Roman"/>
          <w:iCs/>
          <w:sz w:val="28"/>
          <w:szCs w:val="28"/>
          <w:lang w:val="en-US"/>
        </w:rPr>
        <w:t xml:space="preserve">                     </w:t>
      </w:r>
    </w:p>
    <w:p w:rsidR="00F42E09" w:rsidRPr="00B2354C" w:rsidRDefault="001D6B31" w:rsidP="006F21DE">
      <w:pPr>
        <w:pStyle w:val="a6"/>
        <w:jc w:val="center"/>
        <w:rPr>
          <w:rFonts w:ascii="Times New Roman" w:hAnsi="Times New Roman"/>
          <w:iCs/>
          <w:sz w:val="28"/>
          <w:szCs w:val="28"/>
          <w:lang w:val="en-US"/>
        </w:rPr>
      </w:pPr>
      <w:r>
        <w:rPr>
          <w:rFonts w:ascii="Times New Roman" w:hAnsi="Times New Roman"/>
          <w:iCs/>
          <w:noProof/>
          <w:sz w:val="28"/>
          <w:szCs w:val="28"/>
        </w:rPr>
        <w:drawing>
          <wp:inline distT="0" distB="0" distL="0" distR="0">
            <wp:extent cx="5403215" cy="3586480"/>
            <wp:effectExtent l="19050" t="0" r="698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a:srcRect/>
                    <a:stretch>
                      <a:fillRect/>
                    </a:stretch>
                  </pic:blipFill>
                  <pic:spPr bwMode="auto">
                    <a:xfrm>
                      <a:off x="0" y="0"/>
                      <a:ext cx="5403215" cy="3586480"/>
                    </a:xfrm>
                    <a:prstGeom prst="rect">
                      <a:avLst/>
                    </a:prstGeom>
                    <a:noFill/>
                    <a:ln w="9525">
                      <a:noFill/>
                      <a:miter lim="800000"/>
                      <a:headEnd/>
                      <a:tailEnd/>
                    </a:ln>
                  </pic:spPr>
                </pic:pic>
              </a:graphicData>
            </a:graphic>
          </wp:inline>
        </w:drawing>
      </w:r>
    </w:p>
    <w:p w:rsidR="00F42E09" w:rsidRPr="00B2354C" w:rsidRDefault="00F42E09" w:rsidP="00F42E09">
      <w:pPr>
        <w:pStyle w:val="a6"/>
        <w:ind w:left="1400"/>
        <w:rPr>
          <w:rFonts w:ascii="Times New Roman" w:hAnsi="Times New Roman"/>
          <w:iCs/>
          <w:sz w:val="28"/>
          <w:szCs w:val="28"/>
        </w:rPr>
      </w:pPr>
    </w:p>
    <w:p w:rsidR="00AD6EA5" w:rsidRPr="00B2354C" w:rsidRDefault="00AD6EA5" w:rsidP="00F42E09">
      <w:pPr>
        <w:jc w:val="center"/>
        <w:rPr>
          <w:sz w:val="28"/>
          <w:szCs w:val="28"/>
          <w:lang w:val="en-US"/>
        </w:rPr>
      </w:pPr>
    </w:p>
    <w:p w:rsidR="00AD6EA5" w:rsidRPr="00B2354C" w:rsidRDefault="00AD6EA5" w:rsidP="00F42E09">
      <w:pPr>
        <w:jc w:val="center"/>
        <w:rPr>
          <w:sz w:val="28"/>
          <w:szCs w:val="28"/>
          <w:lang w:val="en-US"/>
        </w:rPr>
      </w:pPr>
    </w:p>
    <w:p w:rsidR="00AD6EA5" w:rsidRPr="00B2354C" w:rsidRDefault="00AD6EA5" w:rsidP="00F42E09">
      <w:pPr>
        <w:jc w:val="center"/>
        <w:rPr>
          <w:sz w:val="28"/>
          <w:szCs w:val="28"/>
          <w:lang w:val="en-US"/>
        </w:rPr>
      </w:pPr>
    </w:p>
    <w:p w:rsidR="00F42E09" w:rsidRPr="00280E98" w:rsidRDefault="00AD6EA5" w:rsidP="00F42E09">
      <w:pPr>
        <w:jc w:val="center"/>
        <w:rPr>
          <w:sz w:val="28"/>
          <w:szCs w:val="28"/>
          <w:lang w:val="en-US"/>
        </w:rPr>
      </w:pPr>
      <w:r w:rsidRPr="00B2354C">
        <w:rPr>
          <w:sz w:val="28"/>
          <w:szCs w:val="28"/>
          <w:lang w:val="en-US"/>
        </w:rPr>
        <w:t xml:space="preserve">Shymkent, </w:t>
      </w:r>
      <w:r w:rsidR="00F42E09" w:rsidRPr="00B2354C">
        <w:rPr>
          <w:sz w:val="28"/>
          <w:szCs w:val="28"/>
          <w:lang w:val="en-US"/>
        </w:rPr>
        <w:t>201</w:t>
      </w:r>
      <w:r w:rsidR="00231E6D" w:rsidRPr="00280E98">
        <w:rPr>
          <w:sz w:val="28"/>
          <w:szCs w:val="28"/>
          <w:lang w:val="en-US"/>
        </w:rPr>
        <w:t>4</w:t>
      </w:r>
    </w:p>
    <w:p w:rsidR="00B37806" w:rsidRPr="00B2354C" w:rsidRDefault="00911A83" w:rsidP="00C109AB">
      <w:pPr>
        <w:pStyle w:val="8"/>
        <w:spacing w:before="0" w:after="0"/>
        <w:jc w:val="center"/>
        <w:rPr>
          <w:i w:val="0"/>
          <w:color w:val="333333"/>
          <w:sz w:val="28"/>
          <w:szCs w:val="28"/>
          <w:highlight w:val="yellow"/>
          <w:lang w:val="en-US"/>
        </w:rPr>
      </w:pPr>
      <w:r w:rsidRPr="00911A83">
        <w:rPr>
          <w:noProof/>
          <w:sz w:val="28"/>
          <w:szCs w:val="28"/>
        </w:rPr>
        <w:pict>
          <v:rect id="_x0000_s1123" style="position:absolute;left:0;text-align:left;margin-left:211.7pt;margin-top:20.05pt;width:27pt;height:27pt;z-index:251657216" stroked="f"/>
        </w:pict>
      </w: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280E98" w:rsidRDefault="00B37806" w:rsidP="00C109AB">
      <w:pPr>
        <w:pStyle w:val="8"/>
        <w:spacing w:before="0" w:after="0"/>
        <w:jc w:val="center"/>
        <w:rPr>
          <w:i w:val="0"/>
          <w:color w:val="333333"/>
          <w:sz w:val="28"/>
          <w:szCs w:val="28"/>
          <w:highlight w:val="yellow"/>
          <w:lang w:val="en-US"/>
        </w:rPr>
      </w:pPr>
    </w:p>
    <w:p w:rsidR="00231E6D" w:rsidRPr="00280E98" w:rsidRDefault="00231E6D" w:rsidP="00231E6D">
      <w:pPr>
        <w:rPr>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B37806" w:rsidP="00C109AB">
      <w:pPr>
        <w:pStyle w:val="8"/>
        <w:spacing w:before="0" w:after="0"/>
        <w:jc w:val="center"/>
        <w:rPr>
          <w:i w:val="0"/>
          <w:color w:val="333333"/>
          <w:sz w:val="28"/>
          <w:szCs w:val="28"/>
          <w:highlight w:val="yellow"/>
          <w:lang w:val="en-US"/>
        </w:rPr>
      </w:pPr>
    </w:p>
    <w:p w:rsidR="00B37806" w:rsidRPr="00B2354C" w:rsidRDefault="00911A83" w:rsidP="00C109AB">
      <w:pPr>
        <w:pStyle w:val="8"/>
        <w:spacing w:before="0" w:after="0"/>
        <w:jc w:val="center"/>
        <w:rPr>
          <w:i w:val="0"/>
          <w:color w:val="333333"/>
          <w:sz w:val="28"/>
          <w:szCs w:val="28"/>
          <w:highlight w:val="yellow"/>
          <w:lang w:val="en-US"/>
        </w:rPr>
      </w:pPr>
      <w:r w:rsidRPr="00911A83">
        <w:rPr>
          <w:i w:val="0"/>
          <w:noProof/>
          <w:color w:val="333333"/>
          <w:sz w:val="28"/>
          <w:szCs w:val="28"/>
          <w:highlight w:val="yellow"/>
        </w:rPr>
        <w:pict>
          <v:rect id="_x0000_s1187" style="position:absolute;left:0;text-align:left;margin-left:3in;margin-top:20.65pt;width:27pt;height:27pt;z-index:251663360" stroked="f"/>
        </w:pict>
      </w:r>
    </w:p>
    <w:p w:rsidR="00051515" w:rsidRPr="00231E6D" w:rsidRDefault="00051515" w:rsidP="00C109AB">
      <w:pPr>
        <w:pStyle w:val="8"/>
        <w:spacing w:before="0" w:after="0"/>
        <w:jc w:val="center"/>
        <w:rPr>
          <w:i w:val="0"/>
          <w:sz w:val="28"/>
          <w:szCs w:val="28"/>
          <w:lang w:val="en-US"/>
        </w:rPr>
      </w:pPr>
      <w:r w:rsidRPr="00231E6D">
        <w:rPr>
          <w:i w:val="0"/>
          <w:sz w:val="28"/>
          <w:szCs w:val="28"/>
          <w:lang w:val="en-US"/>
        </w:rPr>
        <w:lastRenderedPageBreak/>
        <w:t xml:space="preserve">MINISTRY OF EDUCATION AND SCIENCE </w:t>
      </w:r>
    </w:p>
    <w:p w:rsidR="00B97483" w:rsidRPr="00231E6D" w:rsidRDefault="00051515" w:rsidP="00C109AB">
      <w:pPr>
        <w:pStyle w:val="8"/>
        <w:spacing w:before="0" w:after="0"/>
        <w:jc w:val="center"/>
        <w:rPr>
          <w:i w:val="0"/>
          <w:sz w:val="28"/>
          <w:szCs w:val="28"/>
          <w:lang w:val="en-US"/>
        </w:rPr>
      </w:pPr>
      <w:r w:rsidRPr="00231E6D">
        <w:rPr>
          <w:i w:val="0"/>
          <w:sz w:val="28"/>
          <w:szCs w:val="28"/>
          <w:lang w:val="en-US"/>
        </w:rPr>
        <w:t>OF THE REPUBLIC OF KAZAKHSTAN</w:t>
      </w:r>
    </w:p>
    <w:p w:rsidR="00B97483" w:rsidRPr="00231E6D" w:rsidRDefault="00B97483" w:rsidP="00B97483">
      <w:pPr>
        <w:jc w:val="center"/>
        <w:rPr>
          <w:b/>
          <w:lang w:val="en-US"/>
        </w:rPr>
      </w:pPr>
    </w:p>
    <w:p w:rsidR="00B97483" w:rsidRPr="00231E6D" w:rsidRDefault="00C109AB" w:rsidP="00B97483">
      <w:pPr>
        <w:jc w:val="center"/>
        <w:rPr>
          <w:sz w:val="28"/>
          <w:lang w:val="en-US"/>
        </w:rPr>
      </w:pPr>
      <w:r w:rsidRPr="00231E6D">
        <w:rPr>
          <w:sz w:val="28"/>
          <w:lang w:val="en-US"/>
        </w:rPr>
        <w:t xml:space="preserve">M. AUEZOV SOUTH KAZAKHSTAN STATE UNIVERSITY </w:t>
      </w:r>
    </w:p>
    <w:p w:rsidR="00B97483" w:rsidRPr="00231E6D" w:rsidRDefault="00B97483" w:rsidP="00B97483">
      <w:pPr>
        <w:jc w:val="center"/>
        <w:rPr>
          <w:b/>
          <w:caps/>
          <w:sz w:val="28"/>
          <w:lang w:val="en-US"/>
        </w:rPr>
      </w:pPr>
    </w:p>
    <w:p w:rsidR="001651ED" w:rsidRPr="00231E6D" w:rsidRDefault="00B97483" w:rsidP="00B97483">
      <w:pPr>
        <w:shd w:val="clear" w:color="auto" w:fill="FFFFFF"/>
        <w:autoSpaceDE w:val="0"/>
        <w:autoSpaceDN w:val="0"/>
        <w:adjustRightInd w:val="0"/>
        <w:jc w:val="center"/>
        <w:rPr>
          <w:sz w:val="28"/>
          <w:szCs w:val="28"/>
          <w:lang w:val="en-US"/>
        </w:rPr>
      </w:pPr>
      <w:r w:rsidRPr="00231E6D">
        <w:rPr>
          <w:sz w:val="28"/>
          <w:lang w:val="en-US"/>
        </w:rPr>
        <w:t xml:space="preserve">Chair </w:t>
      </w:r>
      <w:r w:rsidR="002F6F72" w:rsidRPr="00231E6D">
        <w:rPr>
          <w:sz w:val="28"/>
          <w:lang w:val="en-US"/>
        </w:rPr>
        <w:t>“Economics”</w:t>
      </w:r>
    </w:p>
    <w:p w:rsidR="001651ED" w:rsidRPr="00231E6D" w:rsidRDefault="001651ED" w:rsidP="001651ED">
      <w:pPr>
        <w:shd w:val="clear" w:color="auto" w:fill="FFFFFF"/>
        <w:autoSpaceDE w:val="0"/>
        <w:autoSpaceDN w:val="0"/>
        <w:adjustRightInd w:val="0"/>
        <w:jc w:val="center"/>
        <w:rPr>
          <w:sz w:val="28"/>
          <w:szCs w:val="28"/>
          <w:lang w:val="kk-KZ"/>
        </w:rPr>
      </w:pPr>
    </w:p>
    <w:p w:rsidR="001651ED" w:rsidRPr="00231E6D" w:rsidRDefault="001651ED" w:rsidP="001651ED">
      <w:pPr>
        <w:shd w:val="clear" w:color="auto" w:fill="FFFFFF"/>
        <w:autoSpaceDE w:val="0"/>
        <w:autoSpaceDN w:val="0"/>
        <w:adjustRightInd w:val="0"/>
        <w:jc w:val="center"/>
        <w:rPr>
          <w:sz w:val="28"/>
          <w:szCs w:val="28"/>
          <w:lang w:val="kk-KZ"/>
        </w:rPr>
      </w:pPr>
    </w:p>
    <w:p w:rsidR="001651ED" w:rsidRPr="00231E6D" w:rsidRDefault="001651ED" w:rsidP="001651ED">
      <w:pPr>
        <w:shd w:val="clear" w:color="auto" w:fill="FFFFFF"/>
        <w:autoSpaceDE w:val="0"/>
        <w:autoSpaceDN w:val="0"/>
        <w:adjustRightInd w:val="0"/>
        <w:jc w:val="center"/>
        <w:rPr>
          <w:sz w:val="28"/>
          <w:szCs w:val="28"/>
          <w:lang w:val="kk-KZ"/>
        </w:rPr>
      </w:pPr>
    </w:p>
    <w:p w:rsidR="001651ED" w:rsidRPr="00231E6D" w:rsidRDefault="00B2354C" w:rsidP="001651ED">
      <w:pPr>
        <w:shd w:val="clear" w:color="auto" w:fill="FFFFFF"/>
        <w:autoSpaceDE w:val="0"/>
        <w:autoSpaceDN w:val="0"/>
        <w:adjustRightInd w:val="0"/>
        <w:jc w:val="center"/>
        <w:rPr>
          <w:sz w:val="28"/>
          <w:szCs w:val="28"/>
          <w:lang w:val="en-US"/>
        </w:rPr>
      </w:pPr>
      <w:r w:rsidRPr="00231E6D">
        <w:rPr>
          <w:sz w:val="28"/>
          <w:szCs w:val="28"/>
          <w:lang w:val="en-US"/>
        </w:rPr>
        <w:t>Alzhanova A.A., Kalmanova N.M.</w:t>
      </w:r>
    </w:p>
    <w:p w:rsidR="001651ED" w:rsidRPr="00231E6D" w:rsidRDefault="001651ED" w:rsidP="001651ED">
      <w:pPr>
        <w:shd w:val="clear" w:color="auto" w:fill="FFFFFF"/>
        <w:autoSpaceDE w:val="0"/>
        <w:autoSpaceDN w:val="0"/>
        <w:adjustRightInd w:val="0"/>
        <w:jc w:val="center"/>
        <w:rPr>
          <w:sz w:val="28"/>
          <w:szCs w:val="28"/>
          <w:lang w:val="kk-KZ"/>
        </w:rPr>
      </w:pPr>
    </w:p>
    <w:p w:rsidR="001651ED" w:rsidRPr="00231E6D" w:rsidRDefault="001651ED" w:rsidP="001651ED">
      <w:pPr>
        <w:shd w:val="clear" w:color="auto" w:fill="FFFFFF"/>
        <w:autoSpaceDE w:val="0"/>
        <w:autoSpaceDN w:val="0"/>
        <w:adjustRightInd w:val="0"/>
        <w:jc w:val="center"/>
        <w:rPr>
          <w:noProof/>
          <w:sz w:val="28"/>
          <w:szCs w:val="28"/>
          <w:lang w:val="kk-KZ"/>
        </w:rPr>
      </w:pPr>
    </w:p>
    <w:p w:rsidR="001651ED" w:rsidRPr="00231E6D" w:rsidRDefault="001651ED" w:rsidP="001651ED">
      <w:pPr>
        <w:shd w:val="clear" w:color="auto" w:fill="FFFFFF"/>
        <w:autoSpaceDE w:val="0"/>
        <w:autoSpaceDN w:val="0"/>
        <w:adjustRightInd w:val="0"/>
        <w:jc w:val="center"/>
        <w:rPr>
          <w:noProof/>
          <w:sz w:val="28"/>
          <w:szCs w:val="28"/>
          <w:lang w:val="kk-KZ"/>
        </w:rPr>
      </w:pPr>
    </w:p>
    <w:p w:rsidR="001651ED" w:rsidRPr="00231E6D" w:rsidRDefault="001651ED" w:rsidP="001651ED">
      <w:pPr>
        <w:shd w:val="clear" w:color="auto" w:fill="FFFFFF"/>
        <w:autoSpaceDE w:val="0"/>
        <w:autoSpaceDN w:val="0"/>
        <w:adjustRightInd w:val="0"/>
        <w:jc w:val="center"/>
        <w:rPr>
          <w:noProof/>
          <w:sz w:val="28"/>
          <w:szCs w:val="28"/>
          <w:lang w:val="kk-KZ"/>
        </w:rPr>
      </w:pPr>
    </w:p>
    <w:p w:rsidR="001651ED" w:rsidRPr="00231E6D" w:rsidRDefault="001651ED" w:rsidP="001651ED">
      <w:pPr>
        <w:shd w:val="clear" w:color="auto" w:fill="FFFFFF"/>
        <w:autoSpaceDE w:val="0"/>
        <w:autoSpaceDN w:val="0"/>
        <w:adjustRightInd w:val="0"/>
        <w:jc w:val="center"/>
        <w:rPr>
          <w:noProof/>
          <w:sz w:val="28"/>
          <w:szCs w:val="28"/>
          <w:lang w:val="kk-KZ"/>
        </w:rPr>
      </w:pPr>
    </w:p>
    <w:p w:rsidR="00231E6D" w:rsidRPr="00280E98" w:rsidRDefault="00231E6D" w:rsidP="00231E6D">
      <w:pPr>
        <w:shd w:val="clear" w:color="auto" w:fill="FFFFFF"/>
        <w:autoSpaceDE w:val="0"/>
        <w:autoSpaceDN w:val="0"/>
        <w:adjustRightInd w:val="0"/>
        <w:jc w:val="center"/>
        <w:rPr>
          <w:noProof/>
          <w:color w:val="000000"/>
          <w:sz w:val="28"/>
          <w:szCs w:val="28"/>
          <w:lang w:val="en-US"/>
        </w:rPr>
      </w:pPr>
      <w:r w:rsidRPr="00231E6D">
        <w:rPr>
          <w:noProof/>
          <w:color w:val="000000"/>
          <w:sz w:val="28"/>
          <w:szCs w:val="28"/>
          <w:lang w:val="en-US"/>
        </w:rPr>
        <w:t>Methodic recommendations for studying of discipline</w:t>
      </w:r>
    </w:p>
    <w:p w:rsidR="00231E6D" w:rsidRPr="00231E6D" w:rsidRDefault="00231E6D" w:rsidP="00231E6D">
      <w:pPr>
        <w:shd w:val="clear" w:color="auto" w:fill="FFFFFF"/>
        <w:autoSpaceDE w:val="0"/>
        <w:autoSpaceDN w:val="0"/>
        <w:adjustRightInd w:val="0"/>
        <w:jc w:val="center"/>
        <w:rPr>
          <w:i/>
          <w:noProof/>
          <w:color w:val="000000"/>
          <w:sz w:val="28"/>
          <w:szCs w:val="28"/>
          <w:lang w:val="en-US"/>
        </w:rPr>
      </w:pPr>
      <w:r w:rsidRPr="00B2354C">
        <w:rPr>
          <w:i/>
          <w:noProof/>
          <w:color w:val="000000"/>
          <w:sz w:val="28"/>
          <w:szCs w:val="28"/>
          <w:lang w:val="en-US"/>
        </w:rPr>
        <w:t xml:space="preserve"> </w:t>
      </w:r>
    </w:p>
    <w:p w:rsidR="004C649A" w:rsidRPr="00231E6D" w:rsidRDefault="00231E6D" w:rsidP="00231E6D">
      <w:pPr>
        <w:shd w:val="clear" w:color="auto" w:fill="FFFFFF"/>
        <w:autoSpaceDE w:val="0"/>
        <w:autoSpaceDN w:val="0"/>
        <w:adjustRightInd w:val="0"/>
        <w:jc w:val="center"/>
        <w:rPr>
          <w:noProof/>
          <w:sz w:val="28"/>
          <w:szCs w:val="28"/>
          <w:lang w:val="en-US"/>
        </w:rPr>
      </w:pPr>
      <w:r w:rsidRPr="00231E6D">
        <w:rPr>
          <w:b/>
          <w:i/>
          <w:noProof/>
          <w:color w:val="000000"/>
          <w:sz w:val="28"/>
          <w:szCs w:val="28"/>
          <w:lang w:val="en-US"/>
        </w:rPr>
        <w:t>“</w:t>
      </w:r>
      <w:r w:rsidR="00596522" w:rsidRPr="00596522">
        <w:rPr>
          <w:b/>
          <w:i/>
          <w:color w:val="000000"/>
          <w:sz w:val="28"/>
          <w:szCs w:val="28"/>
          <w:lang w:val="en-US"/>
        </w:rPr>
        <w:t>PROFESSIONALLY-ORIENTED FOREIGN LANGUAGE</w:t>
      </w:r>
      <w:r w:rsidRPr="00231E6D">
        <w:rPr>
          <w:b/>
          <w:i/>
          <w:noProof/>
          <w:color w:val="000000"/>
          <w:sz w:val="28"/>
          <w:szCs w:val="28"/>
          <w:lang w:val="en-US"/>
        </w:rPr>
        <w:t>”</w:t>
      </w:r>
    </w:p>
    <w:p w:rsidR="005D470B" w:rsidRPr="00231E6D" w:rsidRDefault="005D470B" w:rsidP="001651ED">
      <w:pPr>
        <w:shd w:val="clear" w:color="auto" w:fill="FFFFFF"/>
        <w:autoSpaceDE w:val="0"/>
        <w:autoSpaceDN w:val="0"/>
        <w:adjustRightInd w:val="0"/>
        <w:jc w:val="center"/>
        <w:rPr>
          <w:noProof/>
          <w:sz w:val="28"/>
          <w:szCs w:val="28"/>
          <w:lang w:val="en-US"/>
        </w:rPr>
      </w:pPr>
    </w:p>
    <w:p w:rsidR="005D470B" w:rsidRPr="00231E6D" w:rsidRDefault="005D470B" w:rsidP="001651ED">
      <w:pPr>
        <w:shd w:val="clear" w:color="auto" w:fill="FFFFFF"/>
        <w:autoSpaceDE w:val="0"/>
        <w:autoSpaceDN w:val="0"/>
        <w:adjustRightInd w:val="0"/>
        <w:jc w:val="center"/>
        <w:rPr>
          <w:noProof/>
          <w:sz w:val="28"/>
          <w:szCs w:val="28"/>
          <w:lang w:val="en-US"/>
        </w:rPr>
      </w:pPr>
      <w:r w:rsidRPr="00231E6D">
        <w:rPr>
          <w:noProof/>
          <w:sz w:val="28"/>
          <w:szCs w:val="28"/>
          <w:lang w:val="en-US"/>
        </w:rPr>
        <w:t xml:space="preserve">for </w:t>
      </w:r>
      <w:r w:rsidR="00F373B6" w:rsidRPr="00231E6D">
        <w:rPr>
          <w:noProof/>
          <w:sz w:val="28"/>
          <w:szCs w:val="28"/>
          <w:lang w:val="en-US"/>
        </w:rPr>
        <w:t>students of speciality</w:t>
      </w:r>
    </w:p>
    <w:p w:rsidR="00F373B6" w:rsidRPr="00231E6D" w:rsidRDefault="00843EA3" w:rsidP="001651ED">
      <w:pPr>
        <w:shd w:val="clear" w:color="auto" w:fill="FFFFFF"/>
        <w:autoSpaceDE w:val="0"/>
        <w:autoSpaceDN w:val="0"/>
        <w:adjustRightInd w:val="0"/>
        <w:jc w:val="center"/>
        <w:rPr>
          <w:noProof/>
          <w:sz w:val="28"/>
          <w:szCs w:val="28"/>
          <w:lang w:val="en-US"/>
        </w:rPr>
      </w:pPr>
      <w:r>
        <w:rPr>
          <w:noProof/>
          <w:sz w:val="28"/>
          <w:szCs w:val="28"/>
          <w:lang w:val="en-US"/>
        </w:rPr>
        <w:t>5B</w:t>
      </w:r>
      <w:r w:rsidR="00F373B6" w:rsidRPr="00231E6D">
        <w:rPr>
          <w:noProof/>
          <w:sz w:val="28"/>
          <w:szCs w:val="28"/>
          <w:lang w:val="en-US"/>
        </w:rPr>
        <w:t>0506</w:t>
      </w:r>
      <w:r>
        <w:rPr>
          <w:noProof/>
          <w:sz w:val="28"/>
          <w:szCs w:val="28"/>
          <w:lang w:val="en-US"/>
        </w:rPr>
        <w:t>00</w:t>
      </w:r>
      <w:r w:rsidR="00F373B6" w:rsidRPr="00231E6D">
        <w:rPr>
          <w:noProof/>
          <w:sz w:val="28"/>
          <w:szCs w:val="28"/>
          <w:lang w:val="en-US"/>
        </w:rPr>
        <w:t xml:space="preserve"> – Economics</w:t>
      </w:r>
    </w:p>
    <w:p w:rsidR="00F373B6" w:rsidRPr="00231E6D" w:rsidRDefault="00F373B6" w:rsidP="001651ED">
      <w:pPr>
        <w:shd w:val="clear" w:color="auto" w:fill="FFFFFF"/>
        <w:autoSpaceDE w:val="0"/>
        <w:autoSpaceDN w:val="0"/>
        <w:adjustRightInd w:val="0"/>
        <w:jc w:val="center"/>
        <w:rPr>
          <w:noProof/>
          <w:sz w:val="28"/>
          <w:szCs w:val="28"/>
          <w:lang w:val="en-US"/>
        </w:rPr>
      </w:pPr>
    </w:p>
    <w:p w:rsidR="00F373B6" w:rsidRPr="00231E6D" w:rsidRDefault="00F373B6" w:rsidP="001651ED">
      <w:pPr>
        <w:shd w:val="clear" w:color="auto" w:fill="FFFFFF"/>
        <w:autoSpaceDE w:val="0"/>
        <w:autoSpaceDN w:val="0"/>
        <w:adjustRightInd w:val="0"/>
        <w:jc w:val="center"/>
        <w:rPr>
          <w:noProof/>
          <w:sz w:val="28"/>
          <w:szCs w:val="28"/>
          <w:lang w:val="kk-KZ"/>
        </w:rPr>
      </w:pPr>
      <w:r w:rsidRPr="00231E6D">
        <w:rPr>
          <w:noProof/>
          <w:sz w:val="28"/>
          <w:szCs w:val="28"/>
          <w:lang w:val="en-US"/>
        </w:rPr>
        <w:t xml:space="preserve">Form </w:t>
      </w:r>
      <w:r w:rsidR="0051134A" w:rsidRPr="00231E6D">
        <w:rPr>
          <w:noProof/>
          <w:sz w:val="28"/>
          <w:szCs w:val="28"/>
          <w:lang w:val="en-US"/>
        </w:rPr>
        <w:t>of teaching: internal</w:t>
      </w: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Default="004C649A" w:rsidP="001651ED">
      <w:pPr>
        <w:shd w:val="clear" w:color="auto" w:fill="FFFFFF"/>
        <w:autoSpaceDE w:val="0"/>
        <w:autoSpaceDN w:val="0"/>
        <w:adjustRightInd w:val="0"/>
        <w:jc w:val="center"/>
        <w:rPr>
          <w:noProof/>
          <w:sz w:val="28"/>
          <w:szCs w:val="28"/>
          <w:lang w:val="kk-KZ"/>
        </w:rPr>
      </w:pPr>
    </w:p>
    <w:p w:rsidR="00231E6D" w:rsidRPr="00231E6D" w:rsidRDefault="00231E6D"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4C649A" w:rsidRPr="00231E6D" w:rsidRDefault="004C649A" w:rsidP="001651ED">
      <w:pPr>
        <w:shd w:val="clear" w:color="auto" w:fill="FFFFFF"/>
        <w:autoSpaceDE w:val="0"/>
        <w:autoSpaceDN w:val="0"/>
        <w:adjustRightInd w:val="0"/>
        <w:jc w:val="center"/>
        <w:rPr>
          <w:noProof/>
          <w:sz w:val="28"/>
          <w:szCs w:val="28"/>
          <w:lang w:val="kk-KZ"/>
        </w:rPr>
      </w:pPr>
    </w:p>
    <w:p w:rsidR="001651ED" w:rsidRPr="00231E6D" w:rsidRDefault="001651ED" w:rsidP="001651ED">
      <w:pPr>
        <w:jc w:val="center"/>
        <w:rPr>
          <w:noProof/>
          <w:sz w:val="28"/>
          <w:szCs w:val="28"/>
          <w:lang w:val="kk-KZ"/>
        </w:rPr>
      </w:pPr>
    </w:p>
    <w:p w:rsidR="001651ED" w:rsidRPr="00231E6D" w:rsidRDefault="001651ED" w:rsidP="001651ED">
      <w:pPr>
        <w:jc w:val="center"/>
        <w:rPr>
          <w:noProof/>
          <w:sz w:val="28"/>
          <w:szCs w:val="28"/>
          <w:lang w:val="kk-KZ"/>
        </w:rPr>
      </w:pPr>
    </w:p>
    <w:p w:rsidR="001651ED" w:rsidRPr="00231E6D" w:rsidRDefault="001651ED" w:rsidP="001651ED">
      <w:pPr>
        <w:jc w:val="center"/>
        <w:rPr>
          <w:noProof/>
          <w:sz w:val="28"/>
          <w:szCs w:val="28"/>
          <w:lang w:val="kk-KZ"/>
        </w:rPr>
      </w:pPr>
    </w:p>
    <w:p w:rsidR="001651ED" w:rsidRPr="00231E6D" w:rsidRDefault="00C94C79" w:rsidP="00C94C79">
      <w:pPr>
        <w:tabs>
          <w:tab w:val="left" w:pos="5205"/>
        </w:tabs>
        <w:rPr>
          <w:noProof/>
          <w:sz w:val="28"/>
          <w:szCs w:val="28"/>
          <w:lang w:val="kk-KZ"/>
        </w:rPr>
      </w:pPr>
      <w:r w:rsidRPr="00231E6D">
        <w:rPr>
          <w:noProof/>
          <w:sz w:val="28"/>
          <w:szCs w:val="28"/>
          <w:lang w:val="kk-KZ"/>
        </w:rPr>
        <w:tab/>
      </w:r>
    </w:p>
    <w:p w:rsidR="001651ED" w:rsidRPr="00B2354C" w:rsidRDefault="00911A83" w:rsidP="001651ED">
      <w:pPr>
        <w:jc w:val="center"/>
        <w:rPr>
          <w:noProof/>
          <w:color w:val="000000"/>
          <w:sz w:val="28"/>
          <w:szCs w:val="28"/>
          <w:lang w:val="kk-KZ"/>
        </w:rPr>
      </w:pPr>
      <w:r w:rsidRPr="00911A83">
        <w:rPr>
          <w:noProof/>
          <w:sz w:val="28"/>
          <w:szCs w:val="28"/>
        </w:rPr>
        <w:pict>
          <v:rect id="_x0000_s1124" style="position:absolute;left:0;text-align:left;margin-left:3in;margin-top:22.95pt;width:27pt;height:27pt;z-index:251658240" stroked="f"/>
        </w:pict>
      </w:r>
      <w:r w:rsidR="000B1FB4" w:rsidRPr="00231E6D">
        <w:rPr>
          <w:sz w:val="28"/>
          <w:szCs w:val="28"/>
          <w:lang w:val="en-US"/>
        </w:rPr>
        <w:t>Shymkent – 201</w:t>
      </w:r>
      <w:r w:rsidR="00231E6D" w:rsidRPr="00280E98">
        <w:rPr>
          <w:sz w:val="28"/>
          <w:szCs w:val="28"/>
          <w:lang w:val="en-US"/>
        </w:rPr>
        <w:t>4</w:t>
      </w:r>
      <w:r w:rsidR="001651ED" w:rsidRPr="00B2354C">
        <w:rPr>
          <w:noProof/>
          <w:color w:val="000000"/>
          <w:sz w:val="28"/>
          <w:szCs w:val="28"/>
          <w:lang w:val="kk-KZ"/>
        </w:rPr>
        <w:t xml:space="preserve"> </w:t>
      </w:r>
    </w:p>
    <w:p w:rsidR="00D02061" w:rsidRPr="00843EA3" w:rsidRDefault="003B5273" w:rsidP="00D02061">
      <w:pPr>
        <w:shd w:val="clear" w:color="auto" w:fill="FFFFFF"/>
        <w:autoSpaceDE w:val="0"/>
        <w:autoSpaceDN w:val="0"/>
        <w:adjustRightInd w:val="0"/>
        <w:rPr>
          <w:noProof/>
          <w:color w:val="000000"/>
          <w:sz w:val="28"/>
          <w:szCs w:val="28"/>
          <w:lang w:val="en-US"/>
        </w:rPr>
      </w:pPr>
      <w:r w:rsidRPr="00843EA3">
        <w:rPr>
          <w:noProof/>
          <w:color w:val="000000"/>
          <w:sz w:val="28"/>
          <w:szCs w:val="28"/>
          <w:lang w:val="en-US"/>
        </w:rPr>
        <w:lastRenderedPageBreak/>
        <w:t>UDC</w:t>
      </w:r>
      <w:r w:rsidR="00883F14" w:rsidRPr="00843EA3">
        <w:rPr>
          <w:noProof/>
          <w:color w:val="000000"/>
          <w:sz w:val="28"/>
          <w:szCs w:val="28"/>
          <w:lang w:val="en-US"/>
        </w:rPr>
        <w:t xml:space="preserve"> </w:t>
      </w:r>
      <w:r w:rsidR="00843EA3" w:rsidRPr="00843EA3">
        <w:rPr>
          <w:noProof/>
          <w:sz w:val="28"/>
          <w:szCs w:val="28"/>
          <w:lang w:val="en-US"/>
        </w:rPr>
        <w:t>811.111</w:t>
      </w:r>
    </w:p>
    <w:p w:rsidR="00D02061" w:rsidRPr="00843EA3" w:rsidRDefault="00D02061" w:rsidP="00D02061">
      <w:pPr>
        <w:shd w:val="clear" w:color="auto" w:fill="FFFFFF"/>
        <w:autoSpaceDE w:val="0"/>
        <w:autoSpaceDN w:val="0"/>
        <w:adjustRightInd w:val="0"/>
        <w:rPr>
          <w:noProof/>
          <w:color w:val="000000"/>
          <w:sz w:val="28"/>
          <w:szCs w:val="28"/>
          <w:lang w:val="en-US"/>
        </w:rPr>
      </w:pPr>
    </w:p>
    <w:p w:rsidR="00E326E1" w:rsidRPr="00843EA3" w:rsidRDefault="00CC4EB0" w:rsidP="00547010">
      <w:pPr>
        <w:shd w:val="clear" w:color="auto" w:fill="FFFFFF"/>
        <w:autoSpaceDE w:val="0"/>
        <w:autoSpaceDN w:val="0"/>
        <w:adjustRightInd w:val="0"/>
        <w:jc w:val="both"/>
        <w:rPr>
          <w:sz w:val="28"/>
          <w:lang w:val="en-US"/>
        </w:rPr>
      </w:pPr>
      <w:r w:rsidRPr="00843EA3">
        <w:rPr>
          <w:sz w:val="28"/>
          <w:szCs w:val="28"/>
          <w:lang w:val="en-US"/>
        </w:rPr>
        <w:t>The author</w:t>
      </w:r>
      <w:r w:rsidR="00B2354C" w:rsidRPr="00843EA3">
        <w:rPr>
          <w:sz w:val="28"/>
          <w:szCs w:val="28"/>
          <w:lang w:val="en-US"/>
        </w:rPr>
        <w:t>s</w:t>
      </w:r>
      <w:r w:rsidRPr="00843EA3">
        <w:rPr>
          <w:sz w:val="28"/>
          <w:szCs w:val="28"/>
          <w:lang w:val="en-US"/>
        </w:rPr>
        <w:t xml:space="preserve">: </w:t>
      </w:r>
      <w:r w:rsidR="00B2354C" w:rsidRPr="00843EA3">
        <w:rPr>
          <w:sz w:val="28"/>
          <w:szCs w:val="28"/>
          <w:lang w:val="en-US"/>
        </w:rPr>
        <w:t>Alzhanova A.A., Kalmanova N.M.</w:t>
      </w:r>
      <w:r w:rsidRPr="00843EA3">
        <w:rPr>
          <w:sz w:val="28"/>
          <w:szCs w:val="28"/>
          <w:lang w:val="en-US"/>
        </w:rPr>
        <w:t xml:space="preserve"> </w:t>
      </w:r>
      <w:r w:rsidR="00DE7D24" w:rsidRPr="00843EA3">
        <w:rPr>
          <w:noProof/>
          <w:sz w:val="28"/>
          <w:szCs w:val="28"/>
          <w:lang w:val="en-US"/>
        </w:rPr>
        <w:t xml:space="preserve">Methodical Instructions </w:t>
      </w:r>
      <w:r w:rsidR="00231E6D" w:rsidRPr="00843EA3">
        <w:rPr>
          <w:noProof/>
          <w:sz w:val="28"/>
          <w:szCs w:val="28"/>
          <w:lang w:val="en-US"/>
        </w:rPr>
        <w:t>for studying of discipline</w:t>
      </w:r>
      <w:r w:rsidR="00DE7D24" w:rsidRPr="00843EA3">
        <w:rPr>
          <w:noProof/>
          <w:sz w:val="28"/>
          <w:szCs w:val="28"/>
          <w:lang w:val="en-US"/>
        </w:rPr>
        <w:t xml:space="preserve"> “</w:t>
      </w:r>
      <w:r w:rsidR="00596522" w:rsidRPr="00843EA3">
        <w:rPr>
          <w:color w:val="000000"/>
          <w:sz w:val="28"/>
          <w:szCs w:val="28"/>
          <w:lang w:val="en-US"/>
        </w:rPr>
        <w:t>Professionally-oriented foreign language</w:t>
      </w:r>
      <w:r w:rsidR="00DE7D24" w:rsidRPr="00843EA3">
        <w:rPr>
          <w:noProof/>
          <w:sz w:val="28"/>
          <w:szCs w:val="28"/>
          <w:lang w:val="en-US"/>
        </w:rPr>
        <w:t>”</w:t>
      </w:r>
      <w:r w:rsidR="00405EFF" w:rsidRPr="00843EA3">
        <w:rPr>
          <w:noProof/>
          <w:sz w:val="28"/>
          <w:szCs w:val="28"/>
          <w:lang w:val="en-US"/>
        </w:rPr>
        <w:t xml:space="preserve">. – </w:t>
      </w:r>
      <w:r w:rsidR="00405EFF" w:rsidRPr="00843EA3">
        <w:rPr>
          <w:sz w:val="28"/>
          <w:szCs w:val="28"/>
          <w:lang w:val="en-US"/>
        </w:rPr>
        <w:t xml:space="preserve">Shymkent: </w:t>
      </w:r>
      <w:r w:rsidR="00405EFF" w:rsidRPr="00843EA3">
        <w:rPr>
          <w:sz w:val="28"/>
          <w:lang w:val="en-US"/>
        </w:rPr>
        <w:t>M. Auezov SKSU</w:t>
      </w:r>
      <w:r w:rsidR="002F63CD" w:rsidRPr="00843EA3">
        <w:rPr>
          <w:sz w:val="28"/>
          <w:lang w:val="en-US"/>
        </w:rPr>
        <w:t>, 201</w:t>
      </w:r>
      <w:r w:rsidR="00231E6D" w:rsidRPr="00843EA3">
        <w:rPr>
          <w:sz w:val="28"/>
          <w:lang w:val="en-US"/>
        </w:rPr>
        <w:t>4</w:t>
      </w:r>
      <w:r w:rsidR="002F63CD" w:rsidRPr="00843EA3">
        <w:rPr>
          <w:sz w:val="28"/>
          <w:lang w:val="en-US"/>
        </w:rPr>
        <w:t xml:space="preserve">. </w:t>
      </w:r>
      <w:r w:rsidR="00A32D4E" w:rsidRPr="00843EA3">
        <w:rPr>
          <w:sz w:val="28"/>
          <w:lang w:val="en-US"/>
        </w:rPr>
        <w:t>-</w:t>
      </w:r>
      <w:r w:rsidR="002F63CD" w:rsidRPr="00843EA3">
        <w:rPr>
          <w:sz w:val="28"/>
          <w:lang w:val="en-US"/>
        </w:rPr>
        <w:t xml:space="preserve"> </w:t>
      </w:r>
      <w:r w:rsidR="000526B3" w:rsidRPr="00843EA3">
        <w:rPr>
          <w:sz w:val="28"/>
          <w:lang w:val="en-US"/>
        </w:rPr>
        <w:t>1</w:t>
      </w:r>
      <w:r w:rsidR="00843EA3" w:rsidRPr="00843EA3">
        <w:rPr>
          <w:sz w:val="28"/>
          <w:lang w:val="en-US"/>
        </w:rPr>
        <w:t>2</w:t>
      </w:r>
      <w:r w:rsidR="00A32D4E" w:rsidRPr="00843EA3">
        <w:rPr>
          <w:sz w:val="28"/>
          <w:lang w:val="en-US"/>
        </w:rPr>
        <w:t xml:space="preserve"> </w:t>
      </w:r>
      <w:r w:rsidR="002F63CD" w:rsidRPr="00843EA3">
        <w:rPr>
          <w:sz w:val="28"/>
          <w:lang w:val="en-US"/>
        </w:rPr>
        <w:t>p.</w:t>
      </w:r>
    </w:p>
    <w:p w:rsidR="0004460B" w:rsidRPr="00843EA3" w:rsidRDefault="0004460B" w:rsidP="00405EFF">
      <w:pPr>
        <w:shd w:val="clear" w:color="auto" w:fill="FFFFFF"/>
        <w:autoSpaceDE w:val="0"/>
        <w:autoSpaceDN w:val="0"/>
        <w:adjustRightInd w:val="0"/>
        <w:jc w:val="both"/>
        <w:rPr>
          <w:color w:val="333333"/>
          <w:sz w:val="28"/>
          <w:lang w:val="en-US"/>
        </w:rPr>
      </w:pPr>
    </w:p>
    <w:p w:rsidR="0098378F" w:rsidRPr="00B2354C" w:rsidRDefault="009672DE" w:rsidP="00F12CB8">
      <w:pPr>
        <w:shd w:val="clear" w:color="auto" w:fill="FFFFFF"/>
        <w:autoSpaceDE w:val="0"/>
        <w:autoSpaceDN w:val="0"/>
        <w:adjustRightInd w:val="0"/>
        <w:ind w:firstLine="720"/>
        <w:jc w:val="both"/>
        <w:rPr>
          <w:noProof/>
          <w:color w:val="000000"/>
          <w:sz w:val="28"/>
          <w:szCs w:val="28"/>
          <w:lang w:val="en-US"/>
        </w:rPr>
      </w:pPr>
      <w:r w:rsidRPr="00B2354C">
        <w:rPr>
          <w:noProof/>
          <w:color w:val="000000"/>
          <w:sz w:val="28"/>
          <w:szCs w:val="28"/>
          <w:lang w:val="en-US"/>
        </w:rPr>
        <w:t>Methodical Instructions</w:t>
      </w:r>
      <w:r w:rsidR="0004460B" w:rsidRPr="00B2354C">
        <w:rPr>
          <w:noProof/>
          <w:color w:val="000000"/>
          <w:sz w:val="28"/>
          <w:szCs w:val="28"/>
          <w:lang w:val="en-US"/>
        </w:rPr>
        <w:t xml:space="preserve"> </w:t>
      </w:r>
      <w:r w:rsidR="00F12CB8" w:rsidRPr="00B2354C">
        <w:rPr>
          <w:sz w:val="28"/>
          <w:szCs w:val="28"/>
          <w:lang w:val="en-US"/>
        </w:rPr>
        <w:t>ha</w:t>
      </w:r>
      <w:r w:rsidRPr="00B2354C">
        <w:rPr>
          <w:sz w:val="28"/>
          <w:szCs w:val="28"/>
          <w:lang w:val="en-US"/>
        </w:rPr>
        <w:t>ve</w:t>
      </w:r>
      <w:r w:rsidR="00F12CB8" w:rsidRPr="00B2354C">
        <w:rPr>
          <w:sz w:val="28"/>
          <w:szCs w:val="28"/>
          <w:lang w:val="en-US"/>
        </w:rPr>
        <w:t xml:space="preserve"> been developed under requirements of</w:t>
      </w:r>
      <w:r w:rsidR="004E3793" w:rsidRPr="00B2354C">
        <w:rPr>
          <w:sz w:val="28"/>
          <w:szCs w:val="28"/>
          <w:lang w:val="en-US"/>
        </w:rPr>
        <w:t xml:space="preserve"> curriculum and program</w:t>
      </w:r>
      <w:r w:rsidR="00A858F5" w:rsidRPr="00B2354C">
        <w:rPr>
          <w:sz w:val="28"/>
          <w:szCs w:val="28"/>
          <w:lang w:val="en-US"/>
        </w:rPr>
        <w:t xml:space="preserve"> of </w:t>
      </w:r>
      <w:r w:rsidR="00A858F5" w:rsidRPr="00B2354C">
        <w:rPr>
          <w:noProof/>
          <w:color w:val="000000"/>
          <w:sz w:val="28"/>
          <w:szCs w:val="28"/>
          <w:lang w:val="en-US"/>
        </w:rPr>
        <w:t>discipline</w:t>
      </w:r>
      <w:r w:rsidR="00F3680C" w:rsidRPr="00B2354C">
        <w:rPr>
          <w:noProof/>
          <w:color w:val="000000"/>
          <w:sz w:val="28"/>
          <w:szCs w:val="28"/>
          <w:lang w:val="en-US"/>
        </w:rPr>
        <w:t xml:space="preserve"> “</w:t>
      </w:r>
      <w:r w:rsidR="00596522" w:rsidRPr="00596522">
        <w:rPr>
          <w:color w:val="000000"/>
          <w:sz w:val="28"/>
          <w:szCs w:val="28"/>
          <w:lang w:val="en-US"/>
        </w:rPr>
        <w:t>Professionally-oriented foreign language</w:t>
      </w:r>
      <w:r w:rsidR="00F3680C" w:rsidRPr="00B2354C">
        <w:rPr>
          <w:noProof/>
          <w:color w:val="000000"/>
          <w:sz w:val="28"/>
          <w:szCs w:val="28"/>
          <w:lang w:val="en-US"/>
        </w:rPr>
        <w:t>”</w:t>
      </w:r>
      <w:r w:rsidR="0098378F" w:rsidRPr="00B2354C">
        <w:rPr>
          <w:noProof/>
          <w:color w:val="000000"/>
          <w:sz w:val="28"/>
          <w:szCs w:val="28"/>
          <w:lang w:val="en-US"/>
        </w:rPr>
        <w:t>.</w:t>
      </w:r>
    </w:p>
    <w:p w:rsidR="0098378F" w:rsidRPr="00B2354C" w:rsidRDefault="0098378F" w:rsidP="00F12CB8">
      <w:pPr>
        <w:shd w:val="clear" w:color="auto" w:fill="FFFFFF"/>
        <w:autoSpaceDE w:val="0"/>
        <w:autoSpaceDN w:val="0"/>
        <w:adjustRightInd w:val="0"/>
        <w:ind w:firstLine="720"/>
        <w:jc w:val="both"/>
        <w:rPr>
          <w:noProof/>
          <w:color w:val="000000"/>
          <w:sz w:val="28"/>
          <w:szCs w:val="28"/>
          <w:highlight w:val="yellow"/>
          <w:lang w:val="en-US"/>
        </w:rPr>
      </w:pPr>
    </w:p>
    <w:p w:rsidR="005A6B9F" w:rsidRPr="00B2354C" w:rsidRDefault="005A6B9F" w:rsidP="00F12CB8">
      <w:pPr>
        <w:shd w:val="clear" w:color="auto" w:fill="FFFFFF"/>
        <w:autoSpaceDE w:val="0"/>
        <w:autoSpaceDN w:val="0"/>
        <w:adjustRightInd w:val="0"/>
        <w:ind w:firstLine="720"/>
        <w:jc w:val="both"/>
        <w:rPr>
          <w:noProof/>
          <w:color w:val="000000"/>
          <w:sz w:val="28"/>
          <w:szCs w:val="28"/>
          <w:highlight w:val="yellow"/>
          <w:lang w:val="en-US"/>
        </w:rPr>
      </w:pPr>
    </w:p>
    <w:p w:rsidR="005A6B9F" w:rsidRPr="00B2354C" w:rsidRDefault="005A6B9F" w:rsidP="00F12CB8">
      <w:pPr>
        <w:shd w:val="clear" w:color="auto" w:fill="FFFFFF"/>
        <w:autoSpaceDE w:val="0"/>
        <w:autoSpaceDN w:val="0"/>
        <w:adjustRightInd w:val="0"/>
        <w:ind w:firstLine="720"/>
        <w:jc w:val="both"/>
        <w:rPr>
          <w:noProof/>
          <w:color w:val="000000"/>
          <w:sz w:val="28"/>
          <w:szCs w:val="28"/>
          <w:highlight w:val="yellow"/>
          <w:lang w:val="en-US"/>
        </w:rPr>
      </w:pPr>
    </w:p>
    <w:p w:rsidR="0004460B" w:rsidRPr="00280E98" w:rsidRDefault="009672DE" w:rsidP="00F12CB8">
      <w:pPr>
        <w:shd w:val="clear" w:color="auto" w:fill="FFFFFF"/>
        <w:autoSpaceDE w:val="0"/>
        <w:autoSpaceDN w:val="0"/>
        <w:adjustRightInd w:val="0"/>
        <w:ind w:firstLine="720"/>
        <w:jc w:val="both"/>
        <w:rPr>
          <w:rStyle w:val="hps"/>
          <w:sz w:val="28"/>
          <w:szCs w:val="28"/>
          <w:lang w:val="en-US"/>
        </w:rPr>
      </w:pPr>
      <w:r w:rsidRPr="005004AA">
        <w:rPr>
          <w:noProof/>
          <w:sz w:val="28"/>
          <w:szCs w:val="28"/>
          <w:lang w:val="en-US"/>
        </w:rPr>
        <w:t>Methodical Instructions</w:t>
      </w:r>
      <w:r w:rsidR="0098378F" w:rsidRPr="005004AA">
        <w:rPr>
          <w:noProof/>
          <w:sz w:val="28"/>
          <w:szCs w:val="28"/>
          <w:lang w:val="en-US"/>
        </w:rPr>
        <w:t xml:space="preserve"> </w:t>
      </w:r>
      <w:r w:rsidRPr="005004AA">
        <w:rPr>
          <w:noProof/>
          <w:sz w:val="28"/>
          <w:szCs w:val="28"/>
          <w:lang w:val="en-US"/>
        </w:rPr>
        <w:t>are</w:t>
      </w:r>
      <w:r w:rsidR="0098378F" w:rsidRPr="005004AA">
        <w:rPr>
          <w:noProof/>
          <w:sz w:val="28"/>
          <w:szCs w:val="28"/>
          <w:lang w:val="en-US"/>
        </w:rPr>
        <w:t xml:space="preserve"> intended for students of speciality “Economics”</w:t>
      </w:r>
      <w:r w:rsidR="003E2A78" w:rsidRPr="00280E98">
        <w:rPr>
          <w:rStyle w:val="hps"/>
          <w:sz w:val="28"/>
          <w:szCs w:val="28"/>
          <w:lang w:val="en-US"/>
        </w:rPr>
        <w:t>.</w:t>
      </w:r>
    </w:p>
    <w:p w:rsidR="00573B62" w:rsidRPr="00280E98" w:rsidRDefault="00573B62" w:rsidP="00F12CB8">
      <w:pPr>
        <w:shd w:val="clear" w:color="auto" w:fill="FFFFFF"/>
        <w:autoSpaceDE w:val="0"/>
        <w:autoSpaceDN w:val="0"/>
        <w:adjustRightInd w:val="0"/>
        <w:ind w:firstLine="720"/>
        <w:jc w:val="both"/>
        <w:rPr>
          <w:rStyle w:val="hps"/>
          <w:sz w:val="28"/>
          <w:szCs w:val="28"/>
          <w:lang w:val="en-US"/>
        </w:rPr>
      </w:pPr>
    </w:p>
    <w:p w:rsidR="00573B62" w:rsidRPr="00280E98" w:rsidRDefault="00573B62" w:rsidP="00F12CB8">
      <w:pPr>
        <w:shd w:val="clear" w:color="auto" w:fill="FFFFFF"/>
        <w:autoSpaceDE w:val="0"/>
        <w:autoSpaceDN w:val="0"/>
        <w:adjustRightInd w:val="0"/>
        <w:ind w:firstLine="720"/>
        <w:jc w:val="both"/>
        <w:rPr>
          <w:rStyle w:val="hps"/>
          <w:sz w:val="28"/>
          <w:szCs w:val="28"/>
          <w:lang w:val="en-US"/>
        </w:rPr>
      </w:pPr>
    </w:p>
    <w:p w:rsidR="00596522" w:rsidRPr="00D1336A" w:rsidRDefault="00596522" w:rsidP="00596522">
      <w:pPr>
        <w:shd w:val="clear" w:color="auto" w:fill="FFFFFF"/>
        <w:autoSpaceDE w:val="0"/>
        <w:autoSpaceDN w:val="0"/>
        <w:adjustRightInd w:val="0"/>
        <w:ind w:firstLine="720"/>
        <w:jc w:val="both"/>
        <w:rPr>
          <w:noProof/>
          <w:color w:val="000000"/>
          <w:sz w:val="28"/>
          <w:szCs w:val="28"/>
          <w:lang w:val="en-US"/>
        </w:rPr>
      </w:pPr>
      <w:r w:rsidRPr="00D1336A">
        <w:rPr>
          <w:bCs/>
          <w:color w:val="000000"/>
          <w:sz w:val="28"/>
          <w:szCs w:val="28"/>
          <w:lang w:val="en-US"/>
        </w:rPr>
        <w:t>Constant development of international relations requires high standards at education of specialists in different spheres. Enterprises need highly qualified specialists who can easily use foreign languages, special terminology, and original professional information.</w:t>
      </w:r>
    </w:p>
    <w:p w:rsidR="007D2B26" w:rsidRPr="00843EA3" w:rsidRDefault="007D2B26" w:rsidP="007D2B26">
      <w:pPr>
        <w:shd w:val="clear" w:color="auto" w:fill="FFFFFF"/>
        <w:autoSpaceDE w:val="0"/>
        <w:autoSpaceDN w:val="0"/>
        <w:adjustRightInd w:val="0"/>
        <w:ind w:firstLine="720"/>
        <w:jc w:val="both"/>
        <w:rPr>
          <w:noProof/>
          <w:color w:val="000000"/>
          <w:sz w:val="28"/>
          <w:szCs w:val="28"/>
          <w:lang w:val="en-US"/>
        </w:rPr>
      </w:pPr>
      <w:r w:rsidRPr="00843EA3">
        <w:rPr>
          <w:noProof/>
          <w:color w:val="000000"/>
          <w:sz w:val="28"/>
          <w:szCs w:val="28"/>
          <w:lang w:val="en-US"/>
        </w:rPr>
        <w:t xml:space="preserve">Reviewer: </w:t>
      </w:r>
      <w:r w:rsidR="00843EA3" w:rsidRPr="00843EA3">
        <w:rPr>
          <w:noProof/>
          <w:color w:val="000000"/>
          <w:sz w:val="28"/>
          <w:szCs w:val="28"/>
          <w:lang w:val="en-US"/>
        </w:rPr>
        <w:t>Ilasheva S.A.</w:t>
      </w:r>
    </w:p>
    <w:p w:rsidR="00E81F23" w:rsidRPr="00843EA3" w:rsidRDefault="00E81F23" w:rsidP="007D2B26">
      <w:pPr>
        <w:shd w:val="clear" w:color="auto" w:fill="FFFFFF"/>
        <w:autoSpaceDE w:val="0"/>
        <w:autoSpaceDN w:val="0"/>
        <w:adjustRightInd w:val="0"/>
        <w:ind w:firstLine="720"/>
        <w:jc w:val="both"/>
        <w:rPr>
          <w:noProof/>
          <w:color w:val="000000"/>
          <w:sz w:val="28"/>
          <w:szCs w:val="28"/>
          <w:lang w:val="en-US"/>
        </w:rPr>
      </w:pPr>
    </w:p>
    <w:p w:rsidR="008978B3" w:rsidRPr="00843EA3" w:rsidRDefault="00B33A35" w:rsidP="00F12CB8">
      <w:pPr>
        <w:shd w:val="clear" w:color="auto" w:fill="FFFFFF"/>
        <w:autoSpaceDE w:val="0"/>
        <w:autoSpaceDN w:val="0"/>
        <w:adjustRightInd w:val="0"/>
        <w:ind w:firstLine="720"/>
        <w:jc w:val="both"/>
        <w:rPr>
          <w:noProof/>
          <w:color w:val="000000"/>
          <w:sz w:val="28"/>
          <w:szCs w:val="28"/>
          <w:lang w:val="en-US"/>
        </w:rPr>
      </w:pPr>
      <w:r w:rsidRPr="00843EA3">
        <w:rPr>
          <w:noProof/>
          <w:color w:val="000000"/>
          <w:sz w:val="28"/>
          <w:szCs w:val="28"/>
          <w:lang w:val="en-US"/>
        </w:rPr>
        <w:t xml:space="preserve">Has been examined and recommended </w:t>
      </w:r>
      <w:r w:rsidR="0040428E" w:rsidRPr="00843EA3">
        <w:rPr>
          <w:noProof/>
          <w:color w:val="000000"/>
          <w:sz w:val="28"/>
          <w:szCs w:val="28"/>
          <w:lang w:val="en-US"/>
        </w:rPr>
        <w:t>to publication by meeting of the chair</w:t>
      </w:r>
      <w:r w:rsidR="0012787C" w:rsidRPr="00843EA3">
        <w:rPr>
          <w:noProof/>
          <w:color w:val="000000"/>
          <w:sz w:val="28"/>
          <w:szCs w:val="28"/>
          <w:lang w:val="en-US"/>
        </w:rPr>
        <w:t xml:space="preserve"> “Economics” </w:t>
      </w:r>
      <w:r w:rsidR="003B4DE1" w:rsidRPr="00843EA3">
        <w:rPr>
          <w:noProof/>
          <w:color w:val="000000"/>
          <w:sz w:val="28"/>
          <w:szCs w:val="28"/>
          <w:lang w:val="en-US"/>
        </w:rPr>
        <w:t>(</w:t>
      </w:r>
      <w:r w:rsidR="00A32D4E" w:rsidRPr="00843EA3">
        <w:rPr>
          <w:sz w:val="28"/>
          <w:lang w:val="en-US"/>
        </w:rPr>
        <w:t>Minutes №</w:t>
      </w:r>
      <w:r w:rsidR="004E622B" w:rsidRPr="00843EA3">
        <w:rPr>
          <w:sz w:val="28"/>
          <w:lang w:val="en-US"/>
        </w:rPr>
        <w:t>11</w:t>
      </w:r>
      <w:r w:rsidR="00A32D4E" w:rsidRPr="00843EA3">
        <w:rPr>
          <w:sz w:val="28"/>
          <w:lang w:val="en-US"/>
        </w:rPr>
        <w:t xml:space="preserve"> from</w:t>
      </w:r>
      <w:r w:rsidR="00843EA3" w:rsidRPr="00843EA3">
        <w:rPr>
          <w:sz w:val="28"/>
          <w:lang w:val="en-US"/>
        </w:rPr>
        <w:t xml:space="preserve"> 16</w:t>
      </w:r>
      <w:r w:rsidR="004E622B" w:rsidRPr="00843EA3">
        <w:rPr>
          <w:sz w:val="28"/>
          <w:lang w:val="en-US"/>
        </w:rPr>
        <w:t>.04.</w:t>
      </w:r>
      <w:r w:rsidR="00A32D4E" w:rsidRPr="00843EA3">
        <w:rPr>
          <w:sz w:val="28"/>
          <w:lang w:val="en-US"/>
        </w:rPr>
        <w:t>201</w:t>
      </w:r>
      <w:r w:rsidR="00843EA3" w:rsidRPr="00843EA3">
        <w:rPr>
          <w:sz w:val="28"/>
          <w:lang w:val="en-US"/>
        </w:rPr>
        <w:t>4</w:t>
      </w:r>
      <w:r w:rsidR="00A32D4E" w:rsidRPr="00843EA3">
        <w:rPr>
          <w:sz w:val="28"/>
          <w:lang w:val="en-US"/>
        </w:rPr>
        <w:t>)</w:t>
      </w:r>
    </w:p>
    <w:p w:rsidR="000159F0" w:rsidRPr="00B2354C" w:rsidRDefault="000159F0" w:rsidP="00F12CB8">
      <w:pPr>
        <w:shd w:val="clear" w:color="auto" w:fill="FFFFFF"/>
        <w:autoSpaceDE w:val="0"/>
        <w:autoSpaceDN w:val="0"/>
        <w:adjustRightInd w:val="0"/>
        <w:ind w:firstLine="720"/>
        <w:jc w:val="both"/>
        <w:rPr>
          <w:noProof/>
          <w:color w:val="000000"/>
          <w:sz w:val="28"/>
          <w:szCs w:val="28"/>
          <w:highlight w:val="yellow"/>
          <w:lang w:val="en-US"/>
        </w:rPr>
      </w:pPr>
    </w:p>
    <w:p w:rsidR="002076B8" w:rsidRPr="00843EA3" w:rsidRDefault="009100E6" w:rsidP="002076B8">
      <w:pPr>
        <w:shd w:val="clear" w:color="auto" w:fill="FFFFFF"/>
        <w:autoSpaceDE w:val="0"/>
        <w:autoSpaceDN w:val="0"/>
        <w:adjustRightInd w:val="0"/>
        <w:ind w:firstLine="720"/>
        <w:jc w:val="both"/>
        <w:rPr>
          <w:noProof/>
          <w:color w:val="000000"/>
          <w:sz w:val="28"/>
          <w:szCs w:val="28"/>
          <w:lang w:val="en-US"/>
        </w:rPr>
      </w:pPr>
      <w:r w:rsidRPr="00843EA3">
        <w:rPr>
          <w:sz w:val="28"/>
          <w:lang w:val="en-US"/>
        </w:rPr>
        <w:t xml:space="preserve">By the Faculty Methodical Commission </w:t>
      </w:r>
      <w:r w:rsidRPr="00843EA3">
        <w:rPr>
          <w:sz w:val="28"/>
          <w:szCs w:val="28"/>
          <w:lang w:val="en-US"/>
        </w:rPr>
        <w:t>“Economy and Finance” faculty</w:t>
      </w:r>
      <w:r w:rsidRPr="00843EA3">
        <w:rPr>
          <w:sz w:val="28"/>
          <w:lang w:val="en-US"/>
        </w:rPr>
        <w:t xml:space="preserve">   </w:t>
      </w:r>
      <w:r w:rsidR="002076B8" w:rsidRPr="00843EA3">
        <w:rPr>
          <w:noProof/>
          <w:color w:val="000000"/>
          <w:sz w:val="28"/>
          <w:szCs w:val="28"/>
          <w:lang w:val="en-US"/>
        </w:rPr>
        <w:t>(</w:t>
      </w:r>
      <w:r w:rsidR="004C4C8E" w:rsidRPr="00843EA3">
        <w:rPr>
          <w:sz w:val="28"/>
          <w:lang w:val="en-US"/>
        </w:rPr>
        <w:t>Minutes №</w:t>
      </w:r>
      <w:r w:rsidR="00843EA3" w:rsidRPr="00843EA3">
        <w:rPr>
          <w:sz w:val="28"/>
          <w:lang w:val="en-US"/>
        </w:rPr>
        <w:t xml:space="preserve"> </w:t>
      </w:r>
      <w:r w:rsidR="004C4C8E" w:rsidRPr="00843EA3">
        <w:rPr>
          <w:sz w:val="28"/>
          <w:lang w:val="en-US"/>
        </w:rPr>
        <w:t xml:space="preserve"> from </w:t>
      </w:r>
      <w:r w:rsidR="00843EA3" w:rsidRPr="00843EA3">
        <w:rPr>
          <w:sz w:val="28"/>
          <w:lang w:val="en-US"/>
        </w:rPr>
        <w:t xml:space="preserve">                </w:t>
      </w:r>
      <w:r w:rsidR="004C4C8E" w:rsidRPr="00843EA3">
        <w:rPr>
          <w:sz w:val="28"/>
          <w:lang w:val="en-US"/>
        </w:rPr>
        <w:t>201</w:t>
      </w:r>
      <w:r w:rsidR="00843EA3" w:rsidRPr="00843EA3">
        <w:rPr>
          <w:sz w:val="28"/>
          <w:lang w:val="en-US"/>
        </w:rPr>
        <w:t>4</w:t>
      </w:r>
      <w:r w:rsidR="002076B8" w:rsidRPr="00843EA3">
        <w:rPr>
          <w:sz w:val="28"/>
          <w:lang w:val="en-US"/>
        </w:rPr>
        <w:t>)</w:t>
      </w:r>
    </w:p>
    <w:p w:rsidR="000159F0" w:rsidRPr="00843EA3" w:rsidRDefault="000159F0" w:rsidP="009100E6">
      <w:pPr>
        <w:ind w:firstLine="708"/>
        <w:jc w:val="both"/>
        <w:rPr>
          <w:noProof/>
          <w:color w:val="000000"/>
          <w:sz w:val="28"/>
          <w:szCs w:val="28"/>
          <w:lang w:val="en-US"/>
        </w:rPr>
      </w:pPr>
    </w:p>
    <w:p w:rsidR="002076B8" w:rsidRPr="00843EA3" w:rsidRDefault="002076B8" w:rsidP="009100E6">
      <w:pPr>
        <w:ind w:firstLine="708"/>
        <w:jc w:val="both"/>
        <w:rPr>
          <w:noProof/>
          <w:color w:val="000000"/>
          <w:sz w:val="28"/>
          <w:szCs w:val="28"/>
          <w:lang w:val="en-US"/>
        </w:rPr>
      </w:pPr>
    </w:p>
    <w:p w:rsidR="002076B8" w:rsidRPr="00843EA3" w:rsidRDefault="002076B8" w:rsidP="009100E6">
      <w:pPr>
        <w:ind w:firstLine="708"/>
        <w:jc w:val="both"/>
        <w:rPr>
          <w:sz w:val="28"/>
          <w:lang w:val="en-US"/>
        </w:rPr>
      </w:pPr>
      <w:r w:rsidRPr="00843EA3">
        <w:rPr>
          <w:noProof/>
          <w:sz w:val="28"/>
          <w:szCs w:val="28"/>
          <w:lang w:val="en-US"/>
        </w:rPr>
        <w:t xml:space="preserve">Has been recommended </w:t>
      </w:r>
      <w:r w:rsidR="00C024C1" w:rsidRPr="00843EA3">
        <w:rPr>
          <w:noProof/>
          <w:sz w:val="28"/>
          <w:szCs w:val="28"/>
          <w:lang w:val="en-US"/>
        </w:rPr>
        <w:t xml:space="preserve">into publication by the Methodical council of </w:t>
      </w:r>
      <w:r w:rsidR="00C058D1" w:rsidRPr="00843EA3">
        <w:rPr>
          <w:sz w:val="28"/>
          <w:lang w:val="en-US"/>
        </w:rPr>
        <w:t xml:space="preserve">M. Auezov SKSU, </w:t>
      </w:r>
      <w:r w:rsidR="0088625D" w:rsidRPr="00843EA3">
        <w:rPr>
          <w:sz w:val="28"/>
          <w:lang w:val="en-US"/>
        </w:rPr>
        <w:t xml:space="preserve">Minutes №__ from </w:t>
      </w:r>
      <w:r w:rsidR="005C5B75" w:rsidRPr="00843EA3">
        <w:rPr>
          <w:sz w:val="28"/>
          <w:u w:val="single"/>
          <w:lang w:val="en-US"/>
        </w:rPr>
        <w:tab/>
      </w:r>
      <w:r w:rsidR="005C5B75" w:rsidRPr="00843EA3">
        <w:rPr>
          <w:sz w:val="28"/>
          <w:u w:val="single"/>
          <w:lang w:val="en-US"/>
        </w:rPr>
        <w:tab/>
      </w:r>
      <w:r w:rsidR="005C5B75" w:rsidRPr="00843EA3">
        <w:rPr>
          <w:sz w:val="28"/>
          <w:u w:val="single"/>
          <w:lang w:val="en-US"/>
        </w:rPr>
        <w:tab/>
      </w:r>
      <w:r w:rsidR="00C058D1" w:rsidRPr="00843EA3">
        <w:rPr>
          <w:sz w:val="28"/>
          <w:lang w:val="en-US"/>
        </w:rPr>
        <w:t>201</w:t>
      </w:r>
      <w:r w:rsidR="000552B7" w:rsidRPr="00843EA3">
        <w:rPr>
          <w:sz w:val="28"/>
          <w:lang w:val="en-US"/>
        </w:rPr>
        <w:t>1</w:t>
      </w:r>
    </w:p>
    <w:p w:rsidR="00C058D1" w:rsidRPr="00843EA3" w:rsidRDefault="00C058D1" w:rsidP="009100E6">
      <w:pPr>
        <w:ind w:firstLine="708"/>
        <w:jc w:val="both"/>
        <w:rPr>
          <w:sz w:val="28"/>
          <w:lang w:val="en-US"/>
        </w:rPr>
      </w:pPr>
    </w:p>
    <w:p w:rsidR="00C058D1" w:rsidRPr="00B2354C" w:rsidRDefault="00C058D1" w:rsidP="009100E6">
      <w:pPr>
        <w:ind w:firstLine="708"/>
        <w:jc w:val="both"/>
        <w:rPr>
          <w:sz w:val="28"/>
          <w:highlight w:val="yellow"/>
          <w:lang w:val="en-US"/>
        </w:rPr>
      </w:pPr>
    </w:p>
    <w:p w:rsidR="00C058D1" w:rsidRPr="00280E98" w:rsidRDefault="00C058D1" w:rsidP="009100E6">
      <w:pPr>
        <w:ind w:firstLine="708"/>
        <w:jc w:val="both"/>
        <w:rPr>
          <w:sz w:val="28"/>
          <w:lang w:val="en-US"/>
        </w:rPr>
      </w:pPr>
      <w:r w:rsidRPr="005004AA">
        <w:rPr>
          <w:sz w:val="28"/>
          <w:lang w:val="en-US"/>
        </w:rPr>
        <w:t>© M. A</w:t>
      </w:r>
      <w:r w:rsidR="003171C6" w:rsidRPr="005004AA">
        <w:rPr>
          <w:sz w:val="28"/>
          <w:lang w:val="en-US"/>
        </w:rPr>
        <w:t>uezov</w:t>
      </w:r>
      <w:r w:rsidRPr="005004AA">
        <w:rPr>
          <w:sz w:val="28"/>
          <w:lang w:val="en-US"/>
        </w:rPr>
        <w:t xml:space="preserve"> S</w:t>
      </w:r>
      <w:r w:rsidR="003171C6" w:rsidRPr="005004AA">
        <w:rPr>
          <w:sz w:val="28"/>
          <w:lang w:val="en-US"/>
        </w:rPr>
        <w:t>outh</w:t>
      </w:r>
      <w:r w:rsidRPr="005004AA">
        <w:rPr>
          <w:sz w:val="28"/>
          <w:lang w:val="en-US"/>
        </w:rPr>
        <w:t xml:space="preserve"> K</w:t>
      </w:r>
      <w:r w:rsidR="003171C6" w:rsidRPr="005004AA">
        <w:rPr>
          <w:sz w:val="28"/>
          <w:lang w:val="en-US"/>
        </w:rPr>
        <w:t>azakhstan</w:t>
      </w:r>
      <w:r w:rsidRPr="005004AA">
        <w:rPr>
          <w:sz w:val="28"/>
          <w:lang w:val="en-US"/>
        </w:rPr>
        <w:t xml:space="preserve"> S</w:t>
      </w:r>
      <w:r w:rsidR="003171C6" w:rsidRPr="005004AA">
        <w:rPr>
          <w:sz w:val="28"/>
          <w:lang w:val="en-US"/>
        </w:rPr>
        <w:t>tate</w:t>
      </w:r>
      <w:r w:rsidRPr="005004AA">
        <w:rPr>
          <w:sz w:val="28"/>
          <w:lang w:val="en-US"/>
        </w:rPr>
        <w:t xml:space="preserve"> U</w:t>
      </w:r>
      <w:r w:rsidR="003171C6" w:rsidRPr="005004AA">
        <w:rPr>
          <w:sz w:val="28"/>
          <w:lang w:val="en-US"/>
        </w:rPr>
        <w:t>niversity, 201</w:t>
      </w:r>
      <w:r w:rsidR="00231E6D" w:rsidRPr="00231E6D">
        <w:rPr>
          <w:sz w:val="28"/>
          <w:lang w:val="en-US"/>
        </w:rPr>
        <w:t>4</w:t>
      </w:r>
    </w:p>
    <w:p w:rsidR="00573B62" w:rsidRPr="00280E98" w:rsidRDefault="00573B62" w:rsidP="009100E6">
      <w:pPr>
        <w:ind w:firstLine="708"/>
        <w:jc w:val="both"/>
        <w:rPr>
          <w:sz w:val="28"/>
          <w:lang w:val="en-US"/>
        </w:rPr>
      </w:pPr>
    </w:p>
    <w:p w:rsidR="00573B62" w:rsidRPr="00834E84" w:rsidRDefault="00573B62" w:rsidP="009100E6">
      <w:pPr>
        <w:ind w:firstLine="708"/>
        <w:jc w:val="both"/>
        <w:rPr>
          <w:sz w:val="28"/>
          <w:lang w:val="en-US"/>
        </w:rPr>
      </w:pPr>
    </w:p>
    <w:p w:rsidR="00596522" w:rsidRPr="00834E84" w:rsidRDefault="00596522" w:rsidP="009100E6">
      <w:pPr>
        <w:ind w:firstLine="708"/>
        <w:jc w:val="both"/>
        <w:rPr>
          <w:sz w:val="28"/>
          <w:lang w:val="en-US"/>
        </w:rPr>
      </w:pPr>
    </w:p>
    <w:p w:rsidR="00573B62" w:rsidRPr="00280E98" w:rsidRDefault="00573B62" w:rsidP="009100E6">
      <w:pPr>
        <w:ind w:firstLine="708"/>
        <w:jc w:val="both"/>
        <w:rPr>
          <w:sz w:val="28"/>
          <w:lang w:val="en-US"/>
        </w:rPr>
      </w:pPr>
    </w:p>
    <w:p w:rsidR="00231E6D" w:rsidRPr="00280E98" w:rsidRDefault="00231E6D" w:rsidP="009100E6">
      <w:pPr>
        <w:ind w:firstLine="708"/>
        <w:jc w:val="both"/>
        <w:rPr>
          <w:sz w:val="28"/>
          <w:lang w:val="en-US"/>
        </w:rPr>
      </w:pPr>
    </w:p>
    <w:p w:rsidR="003171C6" w:rsidRPr="00B2354C" w:rsidRDefault="00911A83" w:rsidP="009100E6">
      <w:pPr>
        <w:ind w:firstLine="708"/>
        <w:jc w:val="both"/>
        <w:rPr>
          <w:color w:val="333333"/>
          <w:sz w:val="28"/>
          <w:highlight w:val="yellow"/>
          <w:lang w:val="en-US"/>
        </w:rPr>
      </w:pPr>
      <w:r w:rsidRPr="00911A83">
        <w:rPr>
          <w:noProof/>
          <w:color w:val="333333"/>
          <w:sz w:val="28"/>
          <w:highlight w:val="yellow"/>
        </w:rPr>
        <w:pict>
          <v:rect id="_x0000_s1134" style="position:absolute;left:0;text-align:left;margin-left:3in;margin-top:20.65pt;width:24pt;height:33pt;z-index:251661312" stroked="f"/>
        </w:pict>
      </w:r>
    </w:p>
    <w:p w:rsidR="00F255BF" w:rsidRDefault="00F255BF" w:rsidP="000A282F">
      <w:pPr>
        <w:jc w:val="center"/>
        <w:rPr>
          <w:b/>
          <w:sz w:val="28"/>
          <w:lang w:val="en-US"/>
        </w:rPr>
      </w:pPr>
    </w:p>
    <w:p w:rsidR="00F255BF" w:rsidRDefault="00F255BF" w:rsidP="000A282F">
      <w:pPr>
        <w:jc w:val="center"/>
        <w:rPr>
          <w:b/>
          <w:sz w:val="28"/>
          <w:lang w:val="en-US"/>
        </w:rPr>
      </w:pPr>
    </w:p>
    <w:p w:rsidR="00F255BF" w:rsidRDefault="00F255BF" w:rsidP="000A282F">
      <w:pPr>
        <w:jc w:val="center"/>
        <w:rPr>
          <w:b/>
          <w:sz w:val="28"/>
          <w:lang w:val="en-US"/>
        </w:rPr>
      </w:pPr>
    </w:p>
    <w:p w:rsidR="00F255BF" w:rsidRDefault="00F255BF" w:rsidP="000A282F">
      <w:pPr>
        <w:jc w:val="center"/>
        <w:rPr>
          <w:b/>
          <w:sz w:val="28"/>
          <w:lang w:val="en-US"/>
        </w:rPr>
      </w:pPr>
    </w:p>
    <w:p w:rsidR="00F255BF" w:rsidRDefault="00F255BF" w:rsidP="000A282F">
      <w:pPr>
        <w:jc w:val="center"/>
        <w:rPr>
          <w:b/>
          <w:sz w:val="28"/>
          <w:lang w:val="en-US"/>
        </w:rPr>
      </w:pPr>
    </w:p>
    <w:p w:rsidR="00F255BF" w:rsidRDefault="00F255BF" w:rsidP="000A282F">
      <w:pPr>
        <w:jc w:val="center"/>
        <w:rPr>
          <w:b/>
          <w:sz w:val="28"/>
          <w:lang w:val="en-US"/>
        </w:rPr>
      </w:pPr>
    </w:p>
    <w:p w:rsidR="00F255BF" w:rsidRDefault="00F255BF" w:rsidP="000A282F">
      <w:pPr>
        <w:jc w:val="center"/>
        <w:rPr>
          <w:b/>
          <w:sz w:val="28"/>
          <w:lang w:val="en-US"/>
        </w:rPr>
      </w:pPr>
    </w:p>
    <w:p w:rsidR="00F255BF" w:rsidRDefault="00F255BF" w:rsidP="000A282F">
      <w:pPr>
        <w:jc w:val="center"/>
        <w:rPr>
          <w:b/>
          <w:sz w:val="28"/>
          <w:lang w:val="en-US"/>
        </w:rPr>
      </w:pPr>
    </w:p>
    <w:p w:rsidR="00B20419" w:rsidRPr="00DC3489" w:rsidRDefault="00B20419" w:rsidP="000A282F">
      <w:pPr>
        <w:jc w:val="center"/>
        <w:rPr>
          <w:b/>
          <w:sz w:val="28"/>
          <w:lang w:val="en-US"/>
        </w:rPr>
      </w:pPr>
      <w:r w:rsidRPr="00DC3489">
        <w:rPr>
          <w:b/>
          <w:sz w:val="28"/>
          <w:lang w:val="en-US"/>
        </w:rPr>
        <w:t>CONTENTS</w:t>
      </w:r>
    </w:p>
    <w:p w:rsidR="00B20419" w:rsidRPr="00DC3489" w:rsidRDefault="00B20419" w:rsidP="000A282F">
      <w:pPr>
        <w:jc w:val="center"/>
        <w:rPr>
          <w:color w:val="333333"/>
          <w:sz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88"/>
        <w:gridCol w:w="1800"/>
      </w:tblGrid>
      <w:tr w:rsidR="006D3324" w:rsidRPr="008C65E6" w:rsidTr="00070CD8">
        <w:tc>
          <w:tcPr>
            <w:tcW w:w="7488" w:type="dxa"/>
          </w:tcPr>
          <w:p w:rsidR="006D3324" w:rsidRPr="008C65E6" w:rsidRDefault="006D3324" w:rsidP="006D3324">
            <w:pPr>
              <w:rPr>
                <w:sz w:val="28"/>
                <w:lang w:val="en-US"/>
              </w:rPr>
            </w:pPr>
            <w:r w:rsidRPr="008C65E6">
              <w:rPr>
                <w:sz w:val="28"/>
                <w:lang w:val="en-US"/>
              </w:rPr>
              <w:t xml:space="preserve">Introduction </w:t>
            </w:r>
          </w:p>
          <w:p w:rsidR="00AF487C" w:rsidRPr="008C65E6" w:rsidRDefault="00AF487C" w:rsidP="006D3324">
            <w:pPr>
              <w:rPr>
                <w:sz w:val="28"/>
                <w:lang w:val="en-US"/>
              </w:rPr>
            </w:pPr>
          </w:p>
        </w:tc>
        <w:tc>
          <w:tcPr>
            <w:tcW w:w="1800" w:type="dxa"/>
          </w:tcPr>
          <w:p w:rsidR="006D3324" w:rsidRPr="008C65E6" w:rsidRDefault="00DC3489" w:rsidP="00710F92">
            <w:pPr>
              <w:jc w:val="center"/>
              <w:rPr>
                <w:sz w:val="28"/>
                <w:lang w:val="en-US"/>
              </w:rPr>
            </w:pPr>
            <w:r w:rsidRPr="008C65E6">
              <w:rPr>
                <w:sz w:val="28"/>
                <w:lang w:val="en-US"/>
              </w:rPr>
              <w:t>6</w:t>
            </w:r>
          </w:p>
        </w:tc>
      </w:tr>
      <w:tr w:rsidR="00DB04D9" w:rsidRPr="008C65E6" w:rsidTr="00070CD8">
        <w:trPr>
          <w:trHeight w:val="580"/>
        </w:trPr>
        <w:tc>
          <w:tcPr>
            <w:tcW w:w="7488" w:type="dxa"/>
          </w:tcPr>
          <w:p w:rsidR="00DA28F5" w:rsidRPr="008C65E6" w:rsidRDefault="00837538" w:rsidP="0031574B">
            <w:pPr>
              <w:rPr>
                <w:sz w:val="28"/>
                <w:szCs w:val="28"/>
                <w:lang w:val="en-US"/>
              </w:rPr>
            </w:pPr>
            <w:r w:rsidRPr="008C65E6">
              <w:rPr>
                <w:sz w:val="28"/>
                <w:szCs w:val="28"/>
                <w:lang w:val="en-US"/>
              </w:rPr>
              <w:t xml:space="preserve">1. </w:t>
            </w:r>
            <w:r w:rsidR="0031574B" w:rsidRPr="008C65E6">
              <w:rPr>
                <w:sz w:val="28"/>
                <w:szCs w:val="28"/>
                <w:lang w:val="en-US"/>
              </w:rPr>
              <w:t>Aim and tasks of the discipline</w:t>
            </w:r>
            <w:r w:rsidR="0031574B" w:rsidRPr="008C65E6">
              <w:rPr>
                <w:b/>
                <w:lang w:val="en-US"/>
              </w:rPr>
              <w:t xml:space="preserve"> </w:t>
            </w:r>
          </w:p>
        </w:tc>
        <w:tc>
          <w:tcPr>
            <w:tcW w:w="1800" w:type="dxa"/>
          </w:tcPr>
          <w:p w:rsidR="00F8480D" w:rsidRPr="008C65E6" w:rsidRDefault="00DC3489" w:rsidP="00710F92">
            <w:pPr>
              <w:jc w:val="center"/>
              <w:rPr>
                <w:sz w:val="28"/>
                <w:szCs w:val="28"/>
                <w:lang w:val="en-US"/>
              </w:rPr>
            </w:pPr>
            <w:r w:rsidRPr="008C65E6">
              <w:rPr>
                <w:sz w:val="28"/>
                <w:szCs w:val="28"/>
                <w:lang w:val="en-US"/>
              </w:rPr>
              <w:t>7</w:t>
            </w:r>
          </w:p>
        </w:tc>
      </w:tr>
      <w:tr w:rsidR="00837538" w:rsidRPr="00DC3489" w:rsidTr="00070CD8">
        <w:trPr>
          <w:trHeight w:val="85"/>
        </w:trPr>
        <w:tc>
          <w:tcPr>
            <w:tcW w:w="7488" w:type="dxa"/>
          </w:tcPr>
          <w:p w:rsidR="00837538" w:rsidRPr="008C65E6" w:rsidRDefault="00837538" w:rsidP="00837538">
            <w:pPr>
              <w:rPr>
                <w:sz w:val="28"/>
                <w:szCs w:val="28"/>
                <w:lang w:val="en-US"/>
              </w:rPr>
            </w:pPr>
            <w:r w:rsidRPr="008C65E6">
              <w:rPr>
                <w:sz w:val="28"/>
                <w:szCs w:val="28"/>
                <w:lang w:val="en-US"/>
              </w:rPr>
              <w:t>2. Requirements for the level of discipline development</w:t>
            </w:r>
          </w:p>
          <w:p w:rsidR="00837538" w:rsidRPr="008C65E6" w:rsidRDefault="00837538" w:rsidP="00837538">
            <w:pPr>
              <w:rPr>
                <w:sz w:val="28"/>
                <w:szCs w:val="28"/>
                <w:lang w:val="en-US"/>
              </w:rPr>
            </w:pPr>
            <w:r w:rsidRPr="008C65E6">
              <w:rPr>
                <w:sz w:val="28"/>
                <w:szCs w:val="28"/>
                <w:lang w:val="en-US"/>
              </w:rPr>
              <w:t xml:space="preserve"> </w:t>
            </w:r>
          </w:p>
        </w:tc>
        <w:tc>
          <w:tcPr>
            <w:tcW w:w="1800" w:type="dxa"/>
          </w:tcPr>
          <w:p w:rsidR="00837538" w:rsidRPr="008C65E6" w:rsidRDefault="00DC3489" w:rsidP="00837538">
            <w:pPr>
              <w:jc w:val="center"/>
              <w:rPr>
                <w:sz w:val="28"/>
                <w:szCs w:val="28"/>
                <w:lang w:val="en-US"/>
              </w:rPr>
            </w:pPr>
            <w:r w:rsidRPr="008C65E6">
              <w:rPr>
                <w:sz w:val="28"/>
                <w:szCs w:val="28"/>
                <w:lang w:val="en-US"/>
              </w:rPr>
              <w:t>7</w:t>
            </w:r>
          </w:p>
        </w:tc>
      </w:tr>
      <w:tr w:rsidR="00EF31B3" w:rsidRPr="00DC3489" w:rsidTr="00070CD8">
        <w:trPr>
          <w:trHeight w:val="85"/>
        </w:trPr>
        <w:tc>
          <w:tcPr>
            <w:tcW w:w="7488" w:type="dxa"/>
          </w:tcPr>
          <w:p w:rsidR="0058448D" w:rsidRPr="00DC3489" w:rsidRDefault="00837538" w:rsidP="00DA28F5">
            <w:pPr>
              <w:rPr>
                <w:sz w:val="28"/>
                <w:szCs w:val="28"/>
                <w:lang w:val="en-US"/>
              </w:rPr>
            </w:pPr>
            <w:r w:rsidRPr="00DC3489">
              <w:rPr>
                <w:sz w:val="28"/>
                <w:szCs w:val="28"/>
                <w:lang w:val="en-US"/>
              </w:rPr>
              <w:t>3. Thematic plan for study of discipline</w:t>
            </w:r>
          </w:p>
          <w:p w:rsidR="00777D04" w:rsidRPr="00DC3489" w:rsidRDefault="00777D04" w:rsidP="00070CD8">
            <w:pPr>
              <w:ind w:firstLine="284"/>
              <w:rPr>
                <w:sz w:val="28"/>
                <w:szCs w:val="28"/>
                <w:lang w:val="en-US"/>
              </w:rPr>
            </w:pPr>
          </w:p>
        </w:tc>
        <w:tc>
          <w:tcPr>
            <w:tcW w:w="1800" w:type="dxa"/>
          </w:tcPr>
          <w:p w:rsidR="00DC3489" w:rsidRPr="00070CD8" w:rsidRDefault="00070CD8" w:rsidP="00070CD8">
            <w:pPr>
              <w:jc w:val="center"/>
              <w:rPr>
                <w:sz w:val="28"/>
                <w:szCs w:val="28"/>
                <w:lang w:val="en-US"/>
              </w:rPr>
            </w:pPr>
            <w:r w:rsidRPr="00070CD8">
              <w:rPr>
                <w:sz w:val="28"/>
                <w:szCs w:val="28"/>
                <w:lang w:val="en-US"/>
              </w:rPr>
              <w:t>8</w:t>
            </w:r>
          </w:p>
        </w:tc>
      </w:tr>
      <w:tr w:rsidR="00837538" w:rsidRPr="00DC3489" w:rsidTr="00070CD8">
        <w:tc>
          <w:tcPr>
            <w:tcW w:w="7488" w:type="dxa"/>
          </w:tcPr>
          <w:p w:rsidR="00837538" w:rsidRPr="00DC3489" w:rsidRDefault="00777D04" w:rsidP="00DE06D6">
            <w:pPr>
              <w:rPr>
                <w:sz w:val="28"/>
                <w:szCs w:val="28"/>
                <w:lang w:val="en-US"/>
              </w:rPr>
            </w:pPr>
            <w:r w:rsidRPr="00DC3489">
              <w:rPr>
                <w:sz w:val="28"/>
                <w:szCs w:val="28"/>
                <w:lang w:val="en-US"/>
              </w:rPr>
              <w:t>4. Notes for study of discipline</w:t>
            </w:r>
          </w:p>
          <w:p w:rsidR="00777D04" w:rsidRPr="00DC3489" w:rsidRDefault="00777D04" w:rsidP="00777D04">
            <w:pPr>
              <w:ind w:left="284"/>
              <w:rPr>
                <w:sz w:val="28"/>
                <w:szCs w:val="28"/>
              </w:rPr>
            </w:pPr>
          </w:p>
        </w:tc>
        <w:tc>
          <w:tcPr>
            <w:tcW w:w="1800" w:type="dxa"/>
          </w:tcPr>
          <w:p w:rsidR="00837538" w:rsidRPr="00070CD8" w:rsidRDefault="00DC3489" w:rsidP="00DE06D6">
            <w:pPr>
              <w:jc w:val="center"/>
              <w:rPr>
                <w:sz w:val="28"/>
                <w:szCs w:val="28"/>
                <w:lang w:val="en-US"/>
              </w:rPr>
            </w:pPr>
            <w:r w:rsidRPr="00070CD8">
              <w:rPr>
                <w:sz w:val="28"/>
                <w:szCs w:val="28"/>
                <w:lang w:val="en-US"/>
              </w:rPr>
              <w:t>9</w:t>
            </w:r>
          </w:p>
        </w:tc>
      </w:tr>
      <w:tr w:rsidR="00837538" w:rsidRPr="00DC3489" w:rsidTr="00070CD8">
        <w:tc>
          <w:tcPr>
            <w:tcW w:w="7488" w:type="dxa"/>
          </w:tcPr>
          <w:p w:rsidR="001E52B3" w:rsidRPr="00DC3489" w:rsidRDefault="000526B3" w:rsidP="001E52B3">
            <w:pPr>
              <w:rPr>
                <w:sz w:val="28"/>
                <w:szCs w:val="28"/>
                <w:lang w:val="en-US"/>
              </w:rPr>
            </w:pPr>
            <w:r w:rsidRPr="00DC3489">
              <w:rPr>
                <w:sz w:val="28"/>
                <w:szCs w:val="28"/>
                <w:lang w:val="en-US"/>
              </w:rPr>
              <w:t>5</w:t>
            </w:r>
            <w:r w:rsidR="001E52B3" w:rsidRPr="00DC3489">
              <w:rPr>
                <w:sz w:val="28"/>
                <w:szCs w:val="28"/>
                <w:lang w:val="en-US"/>
              </w:rPr>
              <w:t>. Instructions for preparing for the exam</w:t>
            </w:r>
          </w:p>
          <w:p w:rsidR="00837538" w:rsidRPr="00DC3489" w:rsidRDefault="000526B3" w:rsidP="001E52B3">
            <w:pPr>
              <w:ind w:left="284"/>
              <w:rPr>
                <w:sz w:val="28"/>
                <w:szCs w:val="28"/>
                <w:lang w:val="en-US"/>
              </w:rPr>
            </w:pPr>
            <w:r w:rsidRPr="00DC3489">
              <w:rPr>
                <w:sz w:val="28"/>
                <w:szCs w:val="28"/>
                <w:lang w:val="en-US"/>
              </w:rPr>
              <w:t>5</w:t>
            </w:r>
            <w:r w:rsidR="001E52B3" w:rsidRPr="00DC3489">
              <w:rPr>
                <w:sz w:val="28"/>
                <w:szCs w:val="28"/>
                <w:lang w:val="en-US"/>
              </w:rPr>
              <w:t>.1. Theoretical issues for exam</w:t>
            </w:r>
            <w:r w:rsidRPr="00DC3489">
              <w:rPr>
                <w:sz w:val="28"/>
                <w:szCs w:val="28"/>
                <w:lang w:val="en-US"/>
              </w:rPr>
              <w:t xml:space="preserve"> and self-control</w:t>
            </w:r>
          </w:p>
          <w:p w:rsidR="001E52B3" w:rsidRPr="00DC3489" w:rsidRDefault="000526B3" w:rsidP="00483E5E">
            <w:pPr>
              <w:ind w:left="284"/>
              <w:rPr>
                <w:sz w:val="28"/>
                <w:szCs w:val="28"/>
                <w:lang w:val="en-US"/>
              </w:rPr>
            </w:pPr>
            <w:r w:rsidRPr="00DC3489">
              <w:rPr>
                <w:sz w:val="28"/>
                <w:szCs w:val="28"/>
                <w:lang w:val="en-US"/>
              </w:rPr>
              <w:t>5</w:t>
            </w:r>
            <w:r w:rsidR="001E52B3" w:rsidRPr="00DC3489">
              <w:rPr>
                <w:sz w:val="28"/>
                <w:szCs w:val="28"/>
                <w:lang w:val="en-US"/>
              </w:rPr>
              <w:t xml:space="preserve">.2 Criteria for evaluation of knowledge on the exam. </w:t>
            </w:r>
          </w:p>
          <w:p w:rsidR="00483E5E" w:rsidRPr="00DC3489" w:rsidRDefault="00483E5E" w:rsidP="00483E5E">
            <w:pPr>
              <w:ind w:left="284"/>
              <w:rPr>
                <w:sz w:val="28"/>
                <w:szCs w:val="28"/>
                <w:lang w:val="en-US"/>
              </w:rPr>
            </w:pPr>
          </w:p>
        </w:tc>
        <w:tc>
          <w:tcPr>
            <w:tcW w:w="1800" w:type="dxa"/>
          </w:tcPr>
          <w:p w:rsidR="00837538" w:rsidRPr="00070CD8" w:rsidRDefault="00837538" w:rsidP="00DE06D6">
            <w:pPr>
              <w:jc w:val="center"/>
              <w:rPr>
                <w:sz w:val="28"/>
                <w:szCs w:val="28"/>
                <w:lang w:val="en-US"/>
              </w:rPr>
            </w:pPr>
          </w:p>
          <w:p w:rsidR="00DC3489" w:rsidRPr="00070CD8" w:rsidRDefault="00DC3489" w:rsidP="00DE06D6">
            <w:pPr>
              <w:jc w:val="center"/>
              <w:rPr>
                <w:sz w:val="28"/>
                <w:szCs w:val="28"/>
                <w:lang w:val="en-US"/>
              </w:rPr>
            </w:pPr>
            <w:r w:rsidRPr="00070CD8">
              <w:rPr>
                <w:sz w:val="28"/>
                <w:szCs w:val="28"/>
                <w:lang w:val="en-US"/>
              </w:rPr>
              <w:t>10</w:t>
            </w:r>
          </w:p>
          <w:p w:rsidR="00DC3489" w:rsidRPr="00070CD8" w:rsidRDefault="00070CD8" w:rsidP="00DE06D6">
            <w:pPr>
              <w:jc w:val="center"/>
              <w:rPr>
                <w:sz w:val="28"/>
                <w:szCs w:val="28"/>
                <w:lang w:val="en-US"/>
              </w:rPr>
            </w:pPr>
            <w:r w:rsidRPr="00070CD8">
              <w:rPr>
                <w:sz w:val="28"/>
                <w:szCs w:val="28"/>
                <w:lang w:val="en-US"/>
              </w:rPr>
              <w:t>10</w:t>
            </w:r>
          </w:p>
        </w:tc>
      </w:tr>
      <w:tr w:rsidR="00483E5E" w:rsidRPr="00483E5E" w:rsidTr="00070CD8">
        <w:tc>
          <w:tcPr>
            <w:tcW w:w="7488" w:type="dxa"/>
          </w:tcPr>
          <w:p w:rsidR="00483E5E" w:rsidRPr="00DC3489" w:rsidRDefault="000526B3" w:rsidP="001E52B3">
            <w:pPr>
              <w:rPr>
                <w:sz w:val="28"/>
                <w:szCs w:val="28"/>
                <w:lang w:val="en-US"/>
              </w:rPr>
            </w:pPr>
            <w:r w:rsidRPr="00DC3489">
              <w:rPr>
                <w:sz w:val="28"/>
                <w:szCs w:val="28"/>
                <w:lang w:val="en-US"/>
              </w:rPr>
              <w:t>6</w:t>
            </w:r>
            <w:r w:rsidR="00483E5E" w:rsidRPr="00DC3489">
              <w:rPr>
                <w:sz w:val="28"/>
                <w:szCs w:val="28"/>
                <w:lang w:val="en-US"/>
              </w:rPr>
              <w:t>. List of recommended literature</w:t>
            </w:r>
          </w:p>
        </w:tc>
        <w:tc>
          <w:tcPr>
            <w:tcW w:w="1800" w:type="dxa"/>
          </w:tcPr>
          <w:p w:rsidR="00483E5E" w:rsidRPr="00070CD8" w:rsidRDefault="00DC3489" w:rsidP="00070CD8">
            <w:pPr>
              <w:jc w:val="center"/>
              <w:rPr>
                <w:sz w:val="28"/>
                <w:szCs w:val="28"/>
                <w:lang w:val="en-US"/>
              </w:rPr>
            </w:pPr>
            <w:r w:rsidRPr="00070CD8">
              <w:rPr>
                <w:sz w:val="28"/>
                <w:szCs w:val="28"/>
                <w:lang w:val="en-US"/>
              </w:rPr>
              <w:t>1</w:t>
            </w:r>
            <w:r w:rsidR="00070CD8" w:rsidRPr="00070CD8">
              <w:rPr>
                <w:sz w:val="28"/>
                <w:szCs w:val="28"/>
                <w:lang w:val="en-US"/>
              </w:rPr>
              <w:t>0</w:t>
            </w:r>
          </w:p>
        </w:tc>
      </w:tr>
    </w:tbl>
    <w:p w:rsidR="00837538" w:rsidRPr="00483E5E" w:rsidRDefault="00837538" w:rsidP="00837538">
      <w:pPr>
        <w:jc w:val="center"/>
        <w:rPr>
          <w:lang w:val="en-US"/>
        </w:rPr>
      </w:pPr>
    </w:p>
    <w:p w:rsidR="00837538" w:rsidRPr="00483E5E" w:rsidRDefault="00837538" w:rsidP="00837538">
      <w:pPr>
        <w:jc w:val="center"/>
        <w:rPr>
          <w:sz w:val="28"/>
          <w:szCs w:val="28"/>
          <w:lang w:val="en-US"/>
        </w:rPr>
      </w:pPr>
    </w:p>
    <w:p w:rsidR="00837538" w:rsidRPr="00483E5E" w:rsidRDefault="00837538" w:rsidP="00837538">
      <w:pPr>
        <w:jc w:val="center"/>
        <w:rPr>
          <w:sz w:val="28"/>
          <w:szCs w:val="28"/>
          <w:lang w:val="en-US"/>
        </w:rPr>
      </w:pPr>
    </w:p>
    <w:p w:rsidR="001E52B3" w:rsidRPr="00483E5E" w:rsidRDefault="001E52B3" w:rsidP="00F255BF">
      <w:pPr>
        <w:autoSpaceDE w:val="0"/>
        <w:autoSpaceDN w:val="0"/>
        <w:adjustRightInd w:val="0"/>
        <w:ind w:firstLine="709"/>
        <w:jc w:val="both"/>
        <w:rPr>
          <w:sz w:val="28"/>
          <w:szCs w:val="28"/>
          <w:lang w:val="en-US"/>
        </w:rPr>
      </w:pPr>
      <w:r w:rsidRPr="00483E5E">
        <w:rPr>
          <w:color w:val="000000"/>
          <w:sz w:val="28"/>
          <w:szCs w:val="28"/>
          <w:lang w:val="en-US"/>
        </w:rPr>
        <w:t xml:space="preserve"> </w:t>
      </w:r>
    </w:p>
    <w:p w:rsidR="001E52B3" w:rsidRPr="00483E5E" w:rsidRDefault="001E52B3" w:rsidP="00837538">
      <w:pPr>
        <w:jc w:val="center"/>
        <w:rPr>
          <w:sz w:val="28"/>
          <w:szCs w:val="28"/>
          <w:lang w:val="en-US"/>
        </w:rPr>
      </w:pPr>
    </w:p>
    <w:p w:rsidR="001E52B3" w:rsidRPr="00483E5E" w:rsidRDefault="001E52B3" w:rsidP="00837538">
      <w:pPr>
        <w:jc w:val="center"/>
        <w:rPr>
          <w:sz w:val="28"/>
          <w:szCs w:val="28"/>
          <w:lang w:val="en-US"/>
        </w:rPr>
      </w:pPr>
    </w:p>
    <w:p w:rsidR="001E52B3" w:rsidRPr="00483E5E" w:rsidRDefault="001E52B3" w:rsidP="00837538">
      <w:pPr>
        <w:jc w:val="center"/>
        <w:rPr>
          <w:sz w:val="28"/>
          <w:szCs w:val="28"/>
          <w:lang w:val="en-US"/>
        </w:rPr>
      </w:pPr>
    </w:p>
    <w:p w:rsidR="001E52B3" w:rsidRPr="00483E5E" w:rsidRDefault="001E52B3" w:rsidP="00837538">
      <w:pPr>
        <w:jc w:val="center"/>
        <w:rPr>
          <w:sz w:val="28"/>
          <w:szCs w:val="28"/>
          <w:lang w:val="en-US"/>
        </w:rPr>
      </w:pPr>
    </w:p>
    <w:p w:rsidR="001E52B3" w:rsidRPr="00483E5E" w:rsidRDefault="001E52B3" w:rsidP="00837538">
      <w:pPr>
        <w:jc w:val="center"/>
        <w:rPr>
          <w:sz w:val="28"/>
          <w:szCs w:val="28"/>
          <w:lang w:val="en-US"/>
        </w:rPr>
      </w:pPr>
    </w:p>
    <w:p w:rsidR="001E52B3" w:rsidRDefault="001E52B3" w:rsidP="00837538">
      <w:pPr>
        <w:jc w:val="center"/>
        <w:rPr>
          <w:sz w:val="28"/>
          <w:szCs w:val="28"/>
          <w:lang w:val="en-US"/>
        </w:rPr>
      </w:pPr>
    </w:p>
    <w:p w:rsidR="000526B3" w:rsidRDefault="000526B3" w:rsidP="00837538">
      <w:pPr>
        <w:jc w:val="center"/>
        <w:rPr>
          <w:sz w:val="28"/>
          <w:szCs w:val="28"/>
          <w:lang w:val="en-US"/>
        </w:rPr>
      </w:pPr>
    </w:p>
    <w:p w:rsidR="00070CD8" w:rsidRDefault="00070CD8" w:rsidP="00837538">
      <w:pPr>
        <w:jc w:val="center"/>
        <w:rPr>
          <w:sz w:val="28"/>
          <w:szCs w:val="28"/>
          <w:lang w:val="en-US"/>
        </w:rPr>
      </w:pPr>
    </w:p>
    <w:p w:rsidR="00070CD8" w:rsidRPr="00070CD8" w:rsidRDefault="00070CD8" w:rsidP="00837538">
      <w:pPr>
        <w:jc w:val="center"/>
        <w:rPr>
          <w:sz w:val="28"/>
          <w:szCs w:val="28"/>
          <w:lang w:val="en-US"/>
        </w:rPr>
      </w:pPr>
    </w:p>
    <w:p w:rsidR="00834E84" w:rsidRPr="00834E84" w:rsidRDefault="00834E84" w:rsidP="00837538">
      <w:pPr>
        <w:jc w:val="center"/>
        <w:rPr>
          <w:sz w:val="28"/>
          <w:szCs w:val="28"/>
        </w:rPr>
      </w:pPr>
    </w:p>
    <w:p w:rsidR="000526B3" w:rsidRPr="00483E5E" w:rsidRDefault="000526B3" w:rsidP="00837538">
      <w:pPr>
        <w:jc w:val="center"/>
        <w:rPr>
          <w:sz w:val="28"/>
          <w:szCs w:val="28"/>
          <w:lang w:val="en-US"/>
        </w:rPr>
      </w:pPr>
    </w:p>
    <w:p w:rsidR="001E52B3" w:rsidRPr="00483E5E" w:rsidRDefault="001E52B3" w:rsidP="00837538">
      <w:pPr>
        <w:jc w:val="center"/>
        <w:rPr>
          <w:sz w:val="28"/>
          <w:szCs w:val="28"/>
          <w:lang w:val="en-US"/>
        </w:rPr>
      </w:pPr>
    </w:p>
    <w:p w:rsidR="001E52B3" w:rsidRDefault="001E52B3" w:rsidP="00837538">
      <w:pPr>
        <w:jc w:val="center"/>
        <w:rPr>
          <w:sz w:val="28"/>
          <w:szCs w:val="28"/>
          <w:lang w:val="en-US"/>
        </w:rPr>
      </w:pPr>
    </w:p>
    <w:p w:rsidR="0021024C" w:rsidRDefault="0021024C" w:rsidP="00837538">
      <w:pPr>
        <w:jc w:val="center"/>
        <w:rPr>
          <w:sz w:val="28"/>
          <w:szCs w:val="28"/>
          <w:lang w:val="en-US"/>
        </w:rPr>
      </w:pPr>
    </w:p>
    <w:p w:rsidR="0021024C" w:rsidRDefault="0021024C" w:rsidP="00837538">
      <w:pPr>
        <w:jc w:val="center"/>
        <w:rPr>
          <w:sz w:val="28"/>
          <w:szCs w:val="28"/>
          <w:lang w:val="en-US"/>
        </w:rPr>
      </w:pPr>
    </w:p>
    <w:p w:rsidR="0021024C" w:rsidRPr="00483E5E" w:rsidRDefault="0021024C" w:rsidP="00837538">
      <w:pPr>
        <w:jc w:val="center"/>
        <w:rPr>
          <w:sz w:val="28"/>
          <w:szCs w:val="28"/>
          <w:lang w:val="en-US"/>
        </w:rPr>
      </w:pPr>
    </w:p>
    <w:p w:rsidR="001E52B3" w:rsidRPr="00483E5E" w:rsidRDefault="001E52B3" w:rsidP="00837538">
      <w:pPr>
        <w:jc w:val="center"/>
        <w:rPr>
          <w:sz w:val="28"/>
          <w:szCs w:val="28"/>
          <w:lang w:val="en-US"/>
        </w:rPr>
      </w:pPr>
    </w:p>
    <w:p w:rsidR="00496C94" w:rsidRDefault="00496C94" w:rsidP="0021024C">
      <w:pPr>
        <w:spacing w:line="360" w:lineRule="auto"/>
        <w:ind w:firstLine="709"/>
        <w:jc w:val="center"/>
        <w:rPr>
          <w:b/>
          <w:sz w:val="28"/>
          <w:lang w:val="en-US"/>
        </w:rPr>
      </w:pPr>
    </w:p>
    <w:p w:rsidR="00496C94" w:rsidRDefault="00496C94" w:rsidP="0021024C">
      <w:pPr>
        <w:spacing w:line="360" w:lineRule="auto"/>
        <w:ind w:firstLine="709"/>
        <w:jc w:val="center"/>
        <w:rPr>
          <w:b/>
          <w:sz w:val="28"/>
          <w:lang w:val="en-US"/>
        </w:rPr>
      </w:pPr>
    </w:p>
    <w:p w:rsidR="00496C94" w:rsidRDefault="00496C94" w:rsidP="0021024C">
      <w:pPr>
        <w:spacing w:line="360" w:lineRule="auto"/>
        <w:ind w:firstLine="709"/>
        <w:jc w:val="center"/>
        <w:rPr>
          <w:b/>
          <w:sz w:val="28"/>
          <w:lang w:val="en-US"/>
        </w:rPr>
      </w:pPr>
    </w:p>
    <w:p w:rsidR="00496C94" w:rsidRDefault="00496C94" w:rsidP="0021024C">
      <w:pPr>
        <w:spacing w:line="360" w:lineRule="auto"/>
        <w:ind w:firstLine="709"/>
        <w:jc w:val="center"/>
        <w:rPr>
          <w:b/>
          <w:sz w:val="28"/>
          <w:lang w:val="en-US"/>
        </w:rPr>
      </w:pPr>
    </w:p>
    <w:p w:rsidR="00B20419" w:rsidRDefault="00412C3F" w:rsidP="0021024C">
      <w:pPr>
        <w:spacing w:line="360" w:lineRule="auto"/>
        <w:ind w:firstLine="709"/>
        <w:jc w:val="center"/>
        <w:rPr>
          <w:b/>
          <w:sz w:val="28"/>
          <w:lang w:val="en-US"/>
        </w:rPr>
      </w:pPr>
      <w:r w:rsidRPr="009A5EA5">
        <w:rPr>
          <w:b/>
          <w:sz w:val="28"/>
          <w:lang w:val="en-US"/>
        </w:rPr>
        <w:lastRenderedPageBreak/>
        <w:t>INTRODUCTION</w:t>
      </w:r>
    </w:p>
    <w:p w:rsidR="0021024C" w:rsidRPr="00483E5E" w:rsidRDefault="0021024C" w:rsidP="0021024C">
      <w:pPr>
        <w:spacing w:line="360" w:lineRule="auto"/>
        <w:ind w:firstLine="709"/>
        <w:jc w:val="center"/>
        <w:rPr>
          <w:b/>
          <w:sz w:val="28"/>
          <w:lang w:val="en-US"/>
        </w:rPr>
      </w:pPr>
    </w:p>
    <w:p w:rsidR="00834E84" w:rsidRPr="00BA1181" w:rsidRDefault="00834E84" w:rsidP="00834E84">
      <w:pPr>
        <w:spacing w:line="312" w:lineRule="auto"/>
        <w:ind w:firstLine="540"/>
        <w:jc w:val="both"/>
        <w:rPr>
          <w:sz w:val="28"/>
          <w:szCs w:val="28"/>
          <w:lang w:val="en-US"/>
        </w:rPr>
      </w:pPr>
      <w:r w:rsidRPr="00496C94">
        <w:rPr>
          <w:sz w:val="28"/>
          <w:szCs w:val="28"/>
          <w:lang w:val="en-US"/>
        </w:rPr>
        <w:t>Foreign business in the world communicates with their partners usually in English. In this regard, there is always a need for workers who speak English in a professional environment in terms of economic (financial) subjects.</w:t>
      </w:r>
    </w:p>
    <w:p w:rsidR="00834E84" w:rsidRPr="00496C94" w:rsidRDefault="00834E84" w:rsidP="00834E84">
      <w:pPr>
        <w:spacing w:line="312" w:lineRule="auto"/>
        <w:ind w:firstLine="540"/>
        <w:jc w:val="both"/>
        <w:rPr>
          <w:sz w:val="28"/>
          <w:szCs w:val="28"/>
          <w:shd w:val="clear" w:color="auto" w:fill="EBEFF9"/>
          <w:lang w:val="en-US"/>
        </w:rPr>
      </w:pPr>
      <w:r w:rsidRPr="00496C94">
        <w:rPr>
          <w:sz w:val="28"/>
          <w:szCs w:val="28"/>
          <w:lang w:val="en-US"/>
        </w:rPr>
        <w:t xml:space="preserve">Today, Kazakhstan and foreign businessmen are constantly exchange experience with colleagues. </w:t>
      </w:r>
      <w:r w:rsidRPr="00496C94">
        <w:rPr>
          <w:sz w:val="28"/>
          <w:szCs w:val="28"/>
          <w:shd w:val="clear" w:color="auto" w:fill="EBEFF9"/>
          <w:lang w:val="en-US"/>
        </w:rPr>
        <w:t>And if the slightest information on concluded transactions, negotiations and agreements will be translated or interpreted incorrectly, the consequences will be most dramatic.</w:t>
      </w:r>
    </w:p>
    <w:p w:rsidR="005A6B9F" w:rsidRPr="0021024C" w:rsidRDefault="00834E84" w:rsidP="00834E84">
      <w:pPr>
        <w:shd w:val="clear" w:color="auto" w:fill="FFFFFF"/>
        <w:autoSpaceDE w:val="0"/>
        <w:autoSpaceDN w:val="0"/>
        <w:adjustRightInd w:val="0"/>
        <w:spacing w:line="360" w:lineRule="auto"/>
        <w:ind w:firstLine="540"/>
        <w:jc w:val="both"/>
        <w:rPr>
          <w:noProof/>
          <w:color w:val="000000"/>
          <w:sz w:val="28"/>
          <w:szCs w:val="28"/>
          <w:highlight w:val="yellow"/>
          <w:lang w:val="en-US"/>
        </w:rPr>
      </w:pPr>
      <w:r w:rsidRPr="00496C94">
        <w:rPr>
          <w:sz w:val="28"/>
          <w:szCs w:val="28"/>
          <w:lang w:val="en-US"/>
        </w:rPr>
        <w:t>Application in the form of knowledge of English is very useful to any profession. English in a professional field is one of the most necessary items in the resume of almost any profile.</w:t>
      </w:r>
    </w:p>
    <w:p w:rsidR="006873E9" w:rsidRDefault="006873E9"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21024C" w:rsidRPr="00496C94" w:rsidRDefault="0021024C" w:rsidP="000A282F">
      <w:pPr>
        <w:jc w:val="center"/>
        <w:rPr>
          <w:b/>
          <w:sz w:val="28"/>
          <w:highlight w:val="yellow"/>
          <w:lang w:val="en-US"/>
        </w:rPr>
      </w:pPr>
    </w:p>
    <w:p w:rsidR="00834E84" w:rsidRPr="00496C94" w:rsidRDefault="00834E84" w:rsidP="000A282F">
      <w:pPr>
        <w:jc w:val="center"/>
        <w:rPr>
          <w:b/>
          <w:sz w:val="28"/>
          <w:highlight w:val="yellow"/>
          <w:lang w:val="en-US"/>
        </w:rPr>
      </w:pPr>
    </w:p>
    <w:p w:rsidR="00834E84" w:rsidRPr="00496C94" w:rsidRDefault="00834E84" w:rsidP="000A282F">
      <w:pPr>
        <w:jc w:val="center"/>
        <w:rPr>
          <w:b/>
          <w:sz w:val="28"/>
          <w:highlight w:val="yellow"/>
          <w:lang w:val="en-US"/>
        </w:rPr>
      </w:pPr>
    </w:p>
    <w:p w:rsidR="00834E84" w:rsidRPr="00496C94" w:rsidRDefault="00834E84" w:rsidP="000A282F">
      <w:pPr>
        <w:jc w:val="center"/>
        <w:rPr>
          <w:b/>
          <w:sz w:val="28"/>
          <w:highlight w:val="yellow"/>
          <w:lang w:val="en-US"/>
        </w:rPr>
      </w:pPr>
    </w:p>
    <w:p w:rsidR="00834E84" w:rsidRPr="00496C94" w:rsidRDefault="00834E84" w:rsidP="000A282F">
      <w:pPr>
        <w:jc w:val="center"/>
        <w:rPr>
          <w:b/>
          <w:sz w:val="28"/>
          <w:highlight w:val="yellow"/>
          <w:lang w:val="en-US"/>
        </w:rPr>
      </w:pPr>
    </w:p>
    <w:p w:rsidR="0021024C" w:rsidRDefault="0021024C" w:rsidP="000A282F">
      <w:pPr>
        <w:jc w:val="center"/>
        <w:rPr>
          <w:b/>
          <w:sz w:val="28"/>
          <w:highlight w:val="yellow"/>
          <w:lang w:val="en-US"/>
        </w:rPr>
      </w:pPr>
    </w:p>
    <w:p w:rsidR="0021024C" w:rsidRDefault="0021024C" w:rsidP="000A282F">
      <w:pPr>
        <w:jc w:val="center"/>
        <w:rPr>
          <w:b/>
          <w:sz w:val="28"/>
          <w:highlight w:val="yellow"/>
          <w:lang w:val="en-US"/>
        </w:rPr>
      </w:pPr>
    </w:p>
    <w:p w:rsidR="00496C94" w:rsidRDefault="00496C94" w:rsidP="000A282F">
      <w:pPr>
        <w:jc w:val="center"/>
        <w:rPr>
          <w:b/>
          <w:sz w:val="28"/>
          <w:highlight w:val="yellow"/>
          <w:lang w:val="en-US"/>
        </w:rPr>
      </w:pPr>
    </w:p>
    <w:p w:rsidR="00496C94" w:rsidRDefault="00496C94" w:rsidP="000A282F">
      <w:pPr>
        <w:jc w:val="center"/>
        <w:rPr>
          <w:b/>
          <w:sz w:val="28"/>
          <w:highlight w:val="yellow"/>
          <w:lang w:val="en-US"/>
        </w:rPr>
      </w:pPr>
    </w:p>
    <w:p w:rsidR="00496C94" w:rsidRDefault="00496C94" w:rsidP="000A282F">
      <w:pPr>
        <w:jc w:val="center"/>
        <w:rPr>
          <w:b/>
          <w:sz w:val="28"/>
          <w:highlight w:val="yellow"/>
          <w:lang w:val="en-US"/>
        </w:rPr>
      </w:pPr>
    </w:p>
    <w:p w:rsidR="0021024C" w:rsidRPr="00B2354C" w:rsidRDefault="0021024C" w:rsidP="000A282F">
      <w:pPr>
        <w:jc w:val="center"/>
        <w:rPr>
          <w:b/>
          <w:sz w:val="28"/>
          <w:highlight w:val="yellow"/>
          <w:lang w:val="en-US"/>
        </w:rPr>
      </w:pPr>
    </w:p>
    <w:p w:rsidR="00A11F61" w:rsidRDefault="0031574B" w:rsidP="00826246">
      <w:pPr>
        <w:ind w:firstLine="567"/>
        <w:jc w:val="both"/>
        <w:rPr>
          <w:b/>
          <w:sz w:val="28"/>
          <w:szCs w:val="28"/>
          <w:lang w:val="en-US"/>
        </w:rPr>
      </w:pPr>
      <w:r w:rsidRPr="0031574B">
        <w:rPr>
          <w:b/>
          <w:sz w:val="28"/>
          <w:szCs w:val="28"/>
          <w:lang w:val="en-US"/>
        </w:rPr>
        <w:t>1</w:t>
      </w:r>
      <w:r w:rsidR="008A4A7C" w:rsidRPr="008A4A7C">
        <w:rPr>
          <w:b/>
          <w:sz w:val="28"/>
          <w:szCs w:val="28"/>
          <w:lang w:val="en-US"/>
        </w:rPr>
        <w:t>.</w:t>
      </w:r>
      <w:r w:rsidRPr="0031574B">
        <w:rPr>
          <w:b/>
          <w:sz w:val="28"/>
          <w:szCs w:val="28"/>
          <w:lang w:val="en-US"/>
        </w:rPr>
        <w:t xml:space="preserve"> AIM AND TASKS OF THE DISCIPLINE</w:t>
      </w:r>
    </w:p>
    <w:p w:rsidR="00834E84" w:rsidRPr="00496C94" w:rsidRDefault="00834E84" w:rsidP="00834E84">
      <w:pPr>
        <w:ind w:firstLine="567"/>
        <w:jc w:val="both"/>
        <w:rPr>
          <w:b/>
          <w:sz w:val="28"/>
          <w:szCs w:val="28"/>
          <w:lang w:val="en-US"/>
        </w:rPr>
      </w:pPr>
    </w:p>
    <w:p w:rsidR="00834E84" w:rsidRPr="00E14B40" w:rsidRDefault="00070CD8" w:rsidP="00834E84">
      <w:pPr>
        <w:ind w:firstLine="567"/>
        <w:jc w:val="both"/>
        <w:rPr>
          <w:b/>
          <w:sz w:val="28"/>
          <w:szCs w:val="28"/>
          <w:lang w:val="en-US"/>
        </w:rPr>
      </w:pPr>
      <w:r>
        <w:rPr>
          <w:b/>
          <w:sz w:val="28"/>
          <w:szCs w:val="28"/>
          <w:lang w:val="en-US"/>
        </w:rPr>
        <w:t xml:space="preserve">1.1 </w:t>
      </w:r>
      <w:r w:rsidR="00834E84" w:rsidRPr="00E14B40">
        <w:rPr>
          <w:b/>
          <w:sz w:val="28"/>
          <w:szCs w:val="28"/>
          <w:lang w:val="en-US"/>
        </w:rPr>
        <w:t>Aim of the discipline teaching</w:t>
      </w:r>
    </w:p>
    <w:p w:rsidR="00834E84" w:rsidRPr="00E14B40" w:rsidRDefault="00834E84" w:rsidP="00834E84">
      <w:pPr>
        <w:ind w:firstLine="567"/>
        <w:jc w:val="both"/>
        <w:rPr>
          <w:rStyle w:val="hps"/>
          <w:sz w:val="28"/>
          <w:szCs w:val="28"/>
          <w:lang w:val="en-US"/>
        </w:rPr>
      </w:pPr>
      <w:r w:rsidRPr="00496C94">
        <w:rPr>
          <w:rStyle w:val="hps"/>
          <w:sz w:val="28"/>
          <w:szCs w:val="28"/>
          <w:lang w:val="en-US"/>
        </w:rPr>
        <w:t>This discipline</w:t>
      </w:r>
      <w:r w:rsidRPr="00496C94">
        <w:rPr>
          <w:sz w:val="28"/>
          <w:szCs w:val="28"/>
          <w:lang w:val="en-US"/>
        </w:rPr>
        <w:t xml:space="preserve"> </w:t>
      </w:r>
      <w:r w:rsidRPr="00496C94">
        <w:rPr>
          <w:rStyle w:val="hps"/>
          <w:sz w:val="28"/>
          <w:szCs w:val="28"/>
          <w:lang w:val="en-US"/>
        </w:rPr>
        <w:t>aims at</w:t>
      </w:r>
      <w:r w:rsidRPr="00496C94">
        <w:rPr>
          <w:sz w:val="28"/>
          <w:szCs w:val="28"/>
          <w:lang w:val="en-US"/>
        </w:rPr>
        <w:t xml:space="preserve"> </w:t>
      </w:r>
      <w:r w:rsidRPr="00496C94">
        <w:rPr>
          <w:rStyle w:val="hps"/>
          <w:sz w:val="28"/>
          <w:szCs w:val="28"/>
          <w:lang w:val="en-US"/>
        </w:rPr>
        <w:t>the following:</w:t>
      </w:r>
      <w:r w:rsidRPr="00496C94">
        <w:rPr>
          <w:sz w:val="28"/>
          <w:szCs w:val="28"/>
          <w:lang w:val="en-US"/>
        </w:rPr>
        <w:t xml:space="preserve"> </w:t>
      </w:r>
      <w:r w:rsidRPr="00496C94">
        <w:rPr>
          <w:rStyle w:val="hps"/>
          <w:sz w:val="28"/>
          <w:szCs w:val="28"/>
          <w:lang w:val="en-US"/>
        </w:rPr>
        <w:t>learning a foreign language</w:t>
      </w:r>
      <w:r w:rsidRPr="00496C94">
        <w:rPr>
          <w:sz w:val="28"/>
          <w:szCs w:val="28"/>
          <w:lang w:val="en-US"/>
        </w:rPr>
        <w:t xml:space="preserve"> </w:t>
      </w:r>
      <w:r w:rsidRPr="00496C94">
        <w:rPr>
          <w:rStyle w:val="hps"/>
          <w:sz w:val="28"/>
          <w:szCs w:val="28"/>
          <w:lang w:val="en-US"/>
        </w:rPr>
        <w:t>by taking into account</w:t>
      </w:r>
      <w:r w:rsidRPr="00496C94">
        <w:rPr>
          <w:sz w:val="28"/>
          <w:szCs w:val="28"/>
          <w:lang w:val="en-US"/>
        </w:rPr>
        <w:t xml:space="preserve"> </w:t>
      </w:r>
      <w:r w:rsidRPr="00496C94">
        <w:rPr>
          <w:rStyle w:val="hps"/>
          <w:sz w:val="28"/>
          <w:szCs w:val="28"/>
          <w:lang w:val="en-US"/>
        </w:rPr>
        <w:t>the professional</w:t>
      </w:r>
      <w:r w:rsidRPr="00496C94">
        <w:rPr>
          <w:sz w:val="28"/>
          <w:szCs w:val="28"/>
          <w:lang w:val="en-US"/>
        </w:rPr>
        <w:t xml:space="preserve"> </w:t>
      </w:r>
      <w:r w:rsidRPr="00496C94">
        <w:rPr>
          <w:rStyle w:val="hps"/>
          <w:sz w:val="28"/>
          <w:szCs w:val="28"/>
          <w:lang w:val="en-US"/>
        </w:rPr>
        <w:t>expertise</w:t>
      </w:r>
      <w:r w:rsidRPr="00496C94">
        <w:rPr>
          <w:sz w:val="28"/>
          <w:szCs w:val="28"/>
          <w:lang w:val="en-US"/>
        </w:rPr>
        <w:t xml:space="preserve"> </w:t>
      </w:r>
      <w:r w:rsidRPr="00496C94">
        <w:rPr>
          <w:rStyle w:val="hps"/>
          <w:sz w:val="28"/>
          <w:szCs w:val="28"/>
          <w:lang w:val="en-US"/>
        </w:rPr>
        <w:t>of the student.</w:t>
      </w:r>
      <w:r w:rsidRPr="00E14B40">
        <w:rPr>
          <w:rStyle w:val="hps"/>
          <w:sz w:val="28"/>
          <w:szCs w:val="28"/>
          <w:lang w:val="en-US"/>
        </w:rPr>
        <w:t xml:space="preserve"> </w:t>
      </w:r>
      <w:r w:rsidRPr="00496C94">
        <w:rPr>
          <w:rStyle w:val="hps"/>
          <w:sz w:val="28"/>
          <w:szCs w:val="28"/>
          <w:lang w:val="en-US"/>
        </w:rPr>
        <w:t>Thus, the</w:t>
      </w:r>
      <w:r w:rsidRPr="00496C94">
        <w:rPr>
          <w:sz w:val="28"/>
          <w:szCs w:val="28"/>
          <w:lang w:val="en-US"/>
        </w:rPr>
        <w:t xml:space="preserve"> </w:t>
      </w:r>
      <w:r w:rsidRPr="00496C94">
        <w:rPr>
          <w:rStyle w:val="hps"/>
          <w:sz w:val="28"/>
          <w:szCs w:val="28"/>
          <w:lang w:val="en-US"/>
        </w:rPr>
        <w:t>tasks</w:t>
      </w:r>
      <w:r w:rsidRPr="00496C94">
        <w:rPr>
          <w:sz w:val="28"/>
          <w:szCs w:val="28"/>
          <w:lang w:val="en-US"/>
        </w:rPr>
        <w:t xml:space="preserve"> </w:t>
      </w:r>
      <w:r w:rsidRPr="00496C94">
        <w:rPr>
          <w:rStyle w:val="hps"/>
          <w:sz w:val="28"/>
          <w:szCs w:val="28"/>
          <w:lang w:val="en-US"/>
        </w:rPr>
        <w:t>proposed in</w:t>
      </w:r>
      <w:r w:rsidRPr="00496C94">
        <w:rPr>
          <w:sz w:val="28"/>
          <w:szCs w:val="28"/>
          <w:lang w:val="en-US"/>
        </w:rPr>
        <w:t xml:space="preserve"> </w:t>
      </w:r>
      <w:r w:rsidRPr="00496C94">
        <w:rPr>
          <w:rStyle w:val="hps"/>
          <w:sz w:val="28"/>
          <w:szCs w:val="28"/>
          <w:lang w:val="en-US"/>
        </w:rPr>
        <w:t>the framework of this</w:t>
      </w:r>
      <w:r w:rsidRPr="00496C94">
        <w:rPr>
          <w:sz w:val="28"/>
          <w:szCs w:val="28"/>
          <w:lang w:val="en-US"/>
        </w:rPr>
        <w:t xml:space="preserve"> </w:t>
      </w:r>
      <w:r w:rsidRPr="00496C94">
        <w:rPr>
          <w:rStyle w:val="hps"/>
          <w:sz w:val="28"/>
          <w:szCs w:val="28"/>
          <w:lang w:val="en-US"/>
        </w:rPr>
        <w:t>discipline</w:t>
      </w:r>
      <w:r w:rsidRPr="00496C94">
        <w:rPr>
          <w:sz w:val="28"/>
          <w:szCs w:val="28"/>
          <w:lang w:val="en-US"/>
        </w:rPr>
        <w:t xml:space="preserve"> </w:t>
      </w:r>
      <w:r w:rsidRPr="00496C94">
        <w:rPr>
          <w:rStyle w:val="hps"/>
          <w:sz w:val="28"/>
          <w:szCs w:val="28"/>
          <w:lang w:val="en-US"/>
        </w:rPr>
        <w:t>can</w:t>
      </w:r>
      <w:r w:rsidRPr="00496C94">
        <w:rPr>
          <w:sz w:val="28"/>
          <w:szCs w:val="28"/>
          <w:lang w:val="en-US"/>
        </w:rPr>
        <w:t xml:space="preserve"> </w:t>
      </w:r>
      <w:r w:rsidRPr="00496C94">
        <w:rPr>
          <w:rStyle w:val="hps"/>
          <w:sz w:val="28"/>
          <w:szCs w:val="28"/>
          <w:lang w:val="en-US"/>
        </w:rPr>
        <w:t>best</w:t>
      </w:r>
      <w:r w:rsidRPr="00496C94">
        <w:rPr>
          <w:sz w:val="28"/>
          <w:szCs w:val="28"/>
          <w:lang w:val="en-US"/>
        </w:rPr>
        <w:t xml:space="preserve"> </w:t>
      </w:r>
      <w:r w:rsidRPr="00496C94">
        <w:rPr>
          <w:rStyle w:val="hps"/>
          <w:sz w:val="28"/>
          <w:szCs w:val="28"/>
          <w:lang w:val="en-US"/>
        </w:rPr>
        <w:t>understand</w:t>
      </w:r>
      <w:r w:rsidRPr="00496C94">
        <w:rPr>
          <w:sz w:val="28"/>
          <w:szCs w:val="28"/>
          <w:lang w:val="en-US"/>
        </w:rPr>
        <w:t xml:space="preserve"> </w:t>
      </w:r>
      <w:r w:rsidRPr="00496C94">
        <w:rPr>
          <w:rStyle w:val="hps"/>
          <w:sz w:val="28"/>
          <w:szCs w:val="28"/>
          <w:lang w:val="en-US"/>
        </w:rPr>
        <w:t>and</w:t>
      </w:r>
      <w:r w:rsidRPr="00496C94">
        <w:rPr>
          <w:sz w:val="28"/>
          <w:szCs w:val="28"/>
          <w:lang w:val="en-US"/>
        </w:rPr>
        <w:t xml:space="preserve"> </w:t>
      </w:r>
      <w:r w:rsidRPr="00496C94">
        <w:rPr>
          <w:rStyle w:val="hps"/>
          <w:sz w:val="28"/>
          <w:szCs w:val="28"/>
          <w:lang w:val="en-US"/>
        </w:rPr>
        <w:t>apply this knowledge</w:t>
      </w:r>
      <w:r w:rsidRPr="00496C94">
        <w:rPr>
          <w:sz w:val="28"/>
          <w:szCs w:val="28"/>
          <w:lang w:val="en-US"/>
        </w:rPr>
        <w:t xml:space="preserve"> </w:t>
      </w:r>
      <w:r w:rsidRPr="00496C94">
        <w:rPr>
          <w:rStyle w:val="hps"/>
          <w:sz w:val="28"/>
          <w:szCs w:val="28"/>
          <w:lang w:val="en-US"/>
        </w:rPr>
        <w:t>as</w:t>
      </w:r>
      <w:r w:rsidRPr="00496C94">
        <w:rPr>
          <w:sz w:val="28"/>
          <w:szCs w:val="28"/>
          <w:lang w:val="en-US"/>
        </w:rPr>
        <w:t xml:space="preserve"> </w:t>
      </w:r>
      <w:r w:rsidRPr="00496C94">
        <w:rPr>
          <w:rStyle w:val="hps"/>
          <w:sz w:val="28"/>
          <w:szCs w:val="28"/>
          <w:lang w:val="en-US"/>
        </w:rPr>
        <w:t>a specialist</w:t>
      </w:r>
      <w:r w:rsidRPr="00496C94">
        <w:rPr>
          <w:sz w:val="28"/>
          <w:szCs w:val="28"/>
          <w:lang w:val="en-US"/>
        </w:rPr>
        <w:t xml:space="preserve"> </w:t>
      </w:r>
      <w:r w:rsidRPr="00496C94">
        <w:rPr>
          <w:rStyle w:val="hps"/>
          <w:sz w:val="28"/>
          <w:szCs w:val="28"/>
          <w:lang w:val="en-US"/>
        </w:rPr>
        <w:t>of the economy</w:t>
      </w:r>
      <w:r w:rsidRPr="00496C94">
        <w:rPr>
          <w:sz w:val="28"/>
          <w:szCs w:val="28"/>
          <w:lang w:val="en-US"/>
        </w:rPr>
        <w:t xml:space="preserve"> </w:t>
      </w:r>
      <w:r w:rsidRPr="00496C94">
        <w:rPr>
          <w:rStyle w:val="hps"/>
          <w:sz w:val="28"/>
          <w:szCs w:val="28"/>
          <w:lang w:val="en-US"/>
        </w:rPr>
        <w:t>on</w:t>
      </w:r>
      <w:r w:rsidRPr="00496C94">
        <w:rPr>
          <w:sz w:val="28"/>
          <w:szCs w:val="28"/>
          <w:lang w:val="en-US"/>
        </w:rPr>
        <w:t xml:space="preserve"> </w:t>
      </w:r>
      <w:r w:rsidRPr="00496C94">
        <w:rPr>
          <w:rStyle w:val="hps"/>
          <w:sz w:val="28"/>
          <w:szCs w:val="28"/>
          <w:lang w:val="en-US"/>
        </w:rPr>
        <w:t>the future</w:t>
      </w:r>
      <w:r w:rsidRPr="00496C94">
        <w:rPr>
          <w:sz w:val="28"/>
          <w:szCs w:val="28"/>
          <w:lang w:val="en-US"/>
        </w:rPr>
        <w:t xml:space="preserve"> </w:t>
      </w:r>
      <w:r w:rsidRPr="00496C94">
        <w:rPr>
          <w:rStyle w:val="hps"/>
          <w:sz w:val="28"/>
          <w:szCs w:val="28"/>
          <w:lang w:val="en-US"/>
        </w:rPr>
        <w:t>and improve the</w:t>
      </w:r>
      <w:r w:rsidRPr="00496C94">
        <w:rPr>
          <w:sz w:val="28"/>
          <w:szCs w:val="28"/>
          <w:lang w:val="en-US"/>
        </w:rPr>
        <w:t xml:space="preserve"> </w:t>
      </w:r>
      <w:r w:rsidRPr="00496C94">
        <w:rPr>
          <w:rStyle w:val="hps"/>
          <w:sz w:val="28"/>
          <w:szCs w:val="28"/>
          <w:lang w:val="en-US"/>
        </w:rPr>
        <w:t>level of foreign</w:t>
      </w:r>
      <w:r w:rsidRPr="00496C94">
        <w:rPr>
          <w:sz w:val="28"/>
          <w:szCs w:val="28"/>
          <w:lang w:val="en-US"/>
        </w:rPr>
        <w:t xml:space="preserve"> </w:t>
      </w:r>
      <w:r w:rsidRPr="00496C94">
        <w:rPr>
          <w:rStyle w:val="hps"/>
          <w:sz w:val="28"/>
          <w:szCs w:val="28"/>
          <w:lang w:val="en-US"/>
        </w:rPr>
        <w:t>language,</w:t>
      </w:r>
      <w:r w:rsidRPr="00496C94">
        <w:rPr>
          <w:sz w:val="28"/>
          <w:szCs w:val="28"/>
          <w:lang w:val="en-US"/>
        </w:rPr>
        <w:t xml:space="preserve"> </w:t>
      </w:r>
      <w:r w:rsidRPr="00496C94">
        <w:rPr>
          <w:rStyle w:val="hps"/>
          <w:sz w:val="28"/>
          <w:szCs w:val="28"/>
          <w:lang w:val="en-US"/>
        </w:rPr>
        <w:t>especially</w:t>
      </w:r>
      <w:r w:rsidRPr="00496C94">
        <w:rPr>
          <w:sz w:val="28"/>
          <w:szCs w:val="28"/>
          <w:lang w:val="en-US"/>
        </w:rPr>
        <w:t xml:space="preserve"> </w:t>
      </w:r>
      <w:r w:rsidRPr="00496C94">
        <w:rPr>
          <w:rStyle w:val="hps"/>
          <w:sz w:val="28"/>
          <w:szCs w:val="28"/>
          <w:lang w:val="en-US"/>
        </w:rPr>
        <w:t>in</w:t>
      </w:r>
      <w:r w:rsidRPr="00496C94">
        <w:rPr>
          <w:sz w:val="28"/>
          <w:szCs w:val="28"/>
          <w:lang w:val="en-US"/>
        </w:rPr>
        <w:t xml:space="preserve"> </w:t>
      </w:r>
      <w:r w:rsidRPr="00496C94">
        <w:rPr>
          <w:rStyle w:val="hps"/>
          <w:sz w:val="28"/>
          <w:szCs w:val="28"/>
          <w:lang w:val="en-US"/>
        </w:rPr>
        <w:t>the field of professional</w:t>
      </w:r>
      <w:r w:rsidRPr="00496C94">
        <w:rPr>
          <w:sz w:val="28"/>
          <w:szCs w:val="28"/>
          <w:lang w:val="en-US"/>
        </w:rPr>
        <w:t xml:space="preserve"> </w:t>
      </w:r>
      <w:r w:rsidRPr="00496C94">
        <w:rPr>
          <w:rStyle w:val="hps"/>
          <w:sz w:val="28"/>
          <w:szCs w:val="28"/>
          <w:lang w:val="en-US"/>
        </w:rPr>
        <w:t>lexis</w:t>
      </w:r>
      <w:r w:rsidRPr="00E14B40">
        <w:rPr>
          <w:rStyle w:val="hps"/>
          <w:sz w:val="28"/>
          <w:szCs w:val="28"/>
          <w:lang w:val="en-US"/>
        </w:rPr>
        <w:t>.</w:t>
      </w:r>
      <w:r w:rsidRPr="00E14B40">
        <w:rPr>
          <w:sz w:val="28"/>
          <w:szCs w:val="28"/>
          <w:lang w:val="en-US"/>
        </w:rPr>
        <w:t xml:space="preserve"> </w:t>
      </w:r>
    </w:p>
    <w:p w:rsidR="00834E84" w:rsidRPr="00496C94" w:rsidRDefault="00834E84" w:rsidP="00834E84">
      <w:pPr>
        <w:ind w:firstLine="567"/>
        <w:jc w:val="both"/>
        <w:rPr>
          <w:b/>
          <w:sz w:val="28"/>
          <w:szCs w:val="28"/>
          <w:lang w:val="en-US"/>
        </w:rPr>
      </w:pPr>
    </w:p>
    <w:p w:rsidR="00834E84" w:rsidRPr="00CE1129" w:rsidRDefault="00070CD8" w:rsidP="00834E84">
      <w:pPr>
        <w:ind w:firstLine="567"/>
        <w:jc w:val="both"/>
        <w:rPr>
          <w:b/>
          <w:sz w:val="28"/>
          <w:szCs w:val="28"/>
          <w:lang w:val="en-US"/>
        </w:rPr>
      </w:pPr>
      <w:r>
        <w:rPr>
          <w:b/>
          <w:sz w:val="28"/>
          <w:szCs w:val="28"/>
          <w:lang w:val="en-US"/>
        </w:rPr>
        <w:t xml:space="preserve">1.2 </w:t>
      </w:r>
      <w:r w:rsidR="00834E84" w:rsidRPr="00CE1129">
        <w:rPr>
          <w:b/>
          <w:sz w:val="28"/>
          <w:szCs w:val="28"/>
          <w:lang w:val="en-US"/>
        </w:rPr>
        <w:t>Tasks of the discipline studying</w:t>
      </w:r>
    </w:p>
    <w:p w:rsidR="00834E84" w:rsidRPr="00496C94" w:rsidRDefault="00834E84" w:rsidP="00834E84">
      <w:pPr>
        <w:ind w:firstLine="567"/>
        <w:jc w:val="both"/>
        <w:rPr>
          <w:sz w:val="28"/>
          <w:szCs w:val="28"/>
          <w:lang w:val="en-US"/>
        </w:rPr>
      </w:pPr>
      <w:r w:rsidRPr="00CE1129">
        <w:rPr>
          <w:sz w:val="28"/>
          <w:szCs w:val="28"/>
          <w:lang w:val="en-US"/>
        </w:rPr>
        <w:t xml:space="preserve">Economics is designed as a set of interactive modules covering the key concepts. </w:t>
      </w:r>
      <w:r w:rsidRPr="00496C94">
        <w:rPr>
          <w:rStyle w:val="hps"/>
          <w:sz w:val="28"/>
          <w:szCs w:val="28"/>
          <w:lang w:val="en-US"/>
        </w:rPr>
        <w:t>The main objective of</w:t>
      </w:r>
      <w:r w:rsidRPr="00496C94">
        <w:rPr>
          <w:sz w:val="28"/>
          <w:szCs w:val="28"/>
          <w:lang w:val="en-US"/>
        </w:rPr>
        <w:t xml:space="preserve"> </w:t>
      </w:r>
      <w:r w:rsidRPr="00496C94">
        <w:rPr>
          <w:rStyle w:val="hps"/>
          <w:sz w:val="28"/>
          <w:szCs w:val="28"/>
          <w:lang w:val="en-US"/>
        </w:rPr>
        <w:t>discipline</w:t>
      </w:r>
      <w:r w:rsidRPr="00496C94">
        <w:rPr>
          <w:sz w:val="28"/>
          <w:szCs w:val="28"/>
          <w:lang w:val="en-US"/>
        </w:rPr>
        <w:t xml:space="preserve"> </w:t>
      </w:r>
      <w:r w:rsidRPr="00496C94">
        <w:rPr>
          <w:rStyle w:val="hps"/>
          <w:sz w:val="28"/>
          <w:szCs w:val="28"/>
          <w:lang w:val="en-US"/>
        </w:rPr>
        <w:t>is to study</w:t>
      </w:r>
      <w:r w:rsidRPr="00496C94">
        <w:rPr>
          <w:sz w:val="28"/>
          <w:szCs w:val="28"/>
          <w:lang w:val="en-US"/>
        </w:rPr>
        <w:t xml:space="preserve"> </w:t>
      </w:r>
      <w:r w:rsidRPr="00496C94">
        <w:rPr>
          <w:rStyle w:val="hps"/>
          <w:sz w:val="28"/>
          <w:szCs w:val="28"/>
          <w:lang w:val="en-US"/>
        </w:rPr>
        <w:t>some</w:t>
      </w:r>
      <w:r w:rsidRPr="00496C94">
        <w:rPr>
          <w:sz w:val="28"/>
          <w:szCs w:val="28"/>
          <w:lang w:val="en-US"/>
        </w:rPr>
        <w:t xml:space="preserve"> </w:t>
      </w:r>
      <w:r w:rsidRPr="00496C94">
        <w:rPr>
          <w:rStyle w:val="hps"/>
          <w:sz w:val="28"/>
          <w:szCs w:val="28"/>
          <w:lang w:val="en-US"/>
        </w:rPr>
        <w:t>material for the</w:t>
      </w:r>
      <w:r w:rsidRPr="00496C94">
        <w:rPr>
          <w:sz w:val="28"/>
          <w:szCs w:val="28"/>
          <w:lang w:val="en-US"/>
        </w:rPr>
        <w:t xml:space="preserve"> </w:t>
      </w:r>
      <w:r w:rsidRPr="00496C94">
        <w:rPr>
          <w:rStyle w:val="hps"/>
          <w:sz w:val="28"/>
          <w:szCs w:val="28"/>
          <w:lang w:val="en-US"/>
        </w:rPr>
        <w:t>realization of</w:t>
      </w:r>
      <w:r w:rsidRPr="00496C94">
        <w:rPr>
          <w:sz w:val="28"/>
          <w:szCs w:val="28"/>
          <w:lang w:val="en-US"/>
        </w:rPr>
        <w:t xml:space="preserve"> </w:t>
      </w:r>
      <w:r w:rsidRPr="00496C94">
        <w:rPr>
          <w:rStyle w:val="hps"/>
          <w:sz w:val="28"/>
          <w:szCs w:val="28"/>
          <w:lang w:val="en-US"/>
        </w:rPr>
        <w:t>the possibility of</w:t>
      </w:r>
      <w:r w:rsidRPr="00496C94">
        <w:rPr>
          <w:sz w:val="28"/>
          <w:szCs w:val="28"/>
          <w:lang w:val="en-US"/>
        </w:rPr>
        <w:t xml:space="preserve"> </w:t>
      </w:r>
      <w:r w:rsidRPr="00496C94">
        <w:rPr>
          <w:rStyle w:val="hps"/>
          <w:sz w:val="28"/>
          <w:szCs w:val="28"/>
          <w:lang w:val="en-US"/>
        </w:rPr>
        <w:t>a student</w:t>
      </w:r>
      <w:r w:rsidRPr="00496C94">
        <w:rPr>
          <w:sz w:val="28"/>
          <w:szCs w:val="28"/>
          <w:lang w:val="en-US"/>
        </w:rPr>
        <w:t xml:space="preserve"> </w:t>
      </w:r>
      <w:r w:rsidRPr="00496C94">
        <w:rPr>
          <w:rStyle w:val="hps"/>
          <w:sz w:val="28"/>
          <w:szCs w:val="28"/>
          <w:lang w:val="en-US"/>
        </w:rPr>
        <w:t>himself</w:t>
      </w:r>
      <w:r w:rsidRPr="00496C94">
        <w:rPr>
          <w:sz w:val="28"/>
          <w:szCs w:val="28"/>
          <w:lang w:val="en-US"/>
        </w:rPr>
        <w:t xml:space="preserve"> </w:t>
      </w:r>
      <w:r w:rsidRPr="00496C94">
        <w:rPr>
          <w:rStyle w:val="hps"/>
          <w:sz w:val="28"/>
          <w:szCs w:val="28"/>
          <w:lang w:val="en-US"/>
        </w:rPr>
        <w:t>and</w:t>
      </w:r>
      <w:r w:rsidRPr="00496C94">
        <w:rPr>
          <w:sz w:val="28"/>
          <w:szCs w:val="28"/>
          <w:lang w:val="en-US"/>
        </w:rPr>
        <w:t xml:space="preserve"> </w:t>
      </w:r>
      <w:r w:rsidRPr="00496C94">
        <w:rPr>
          <w:rStyle w:val="hps"/>
          <w:sz w:val="28"/>
          <w:szCs w:val="28"/>
          <w:lang w:val="en-US"/>
        </w:rPr>
        <w:t>the team</w:t>
      </w:r>
      <w:r w:rsidRPr="00496C94">
        <w:rPr>
          <w:sz w:val="28"/>
          <w:szCs w:val="28"/>
          <w:lang w:val="en-US"/>
        </w:rPr>
        <w:t xml:space="preserve"> </w:t>
      </w:r>
      <w:r w:rsidRPr="00496C94">
        <w:rPr>
          <w:rStyle w:val="hps"/>
          <w:sz w:val="28"/>
          <w:szCs w:val="28"/>
          <w:lang w:val="en-US"/>
        </w:rPr>
        <w:t>do</w:t>
      </w:r>
      <w:r w:rsidRPr="00496C94">
        <w:rPr>
          <w:sz w:val="28"/>
          <w:szCs w:val="28"/>
          <w:lang w:val="en-US"/>
        </w:rPr>
        <w:t xml:space="preserve"> </w:t>
      </w:r>
      <w:r w:rsidRPr="00496C94">
        <w:rPr>
          <w:rStyle w:val="hps"/>
          <w:sz w:val="28"/>
          <w:szCs w:val="28"/>
          <w:lang w:val="en-US"/>
        </w:rPr>
        <w:t>its</w:t>
      </w:r>
      <w:r w:rsidRPr="00496C94">
        <w:rPr>
          <w:sz w:val="28"/>
          <w:szCs w:val="28"/>
          <w:lang w:val="en-US"/>
        </w:rPr>
        <w:t xml:space="preserve"> </w:t>
      </w:r>
      <w:r w:rsidRPr="00496C94">
        <w:rPr>
          <w:rStyle w:val="hps"/>
          <w:sz w:val="28"/>
          <w:szCs w:val="28"/>
          <w:lang w:val="en-US"/>
        </w:rPr>
        <w:t>review</w:t>
      </w:r>
      <w:r w:rsidRPr="00496C94">
        <w:rPr>
          <w:sz w:val="28"/>
          <w:szCs w:val="28"/>
          <w:lang w:val="en-US"/>
        </w:rPr>
        <w:t xml:space="preserve">, </w:t>
      </w:r>
      <w:r w:rsidRPr="00496C94">
        <w:rPr>
          <w:rStyle w:val="hps"/>
          <w:sz w:val="28"/>
          <w:szCs w:val="28"/>
          <w:lang w:val="en-US"/>
        </w:rPr>
        <w:t>a comparative analysis</w:t>
      </w:r>
      <w:r w:rsidRPr="00496C94">
        <w:rPr>
          <w:sz w:val="28"/>
          <w:szCs w:val="28"/>
          <w:lang w:val="en-US"/>
        </w:rPr>
        <w:t xml:space="preserve"> </w:t>
      </w:r>
      <w:r w:rsidRPr="00496C94">
        <w:rPr>
          <w:rStyle w:val="hps"/>
          <w:sz w:val="28"/>
          <w:szCs w:val="28"/>
          <w:lang w:val="en-US"/>
        </w:rPr>
        <w:t>and</w:t>
      </w:r>
      <w:r w:rsidRPr="00496C94">
        <w:rPr>
          <w:sz w:val="28"/>
          <w:szCs w:val="28"/>
          <w:lang w:val="en-US"/>
        </w:rPr>
        <w:t xml:space="preserve"> </w:t>
      </w:r>
      <w:r w:rsidRPr="00496C94">
        <w:rPr>
          <w:rStyle w:val="hps"/>
          <w:sz w:val="28"/>
          <w:szCs w:val="28"/>
          <w:lang w:val="en-US"/>
        </w:rPr>
        <w:t>economic calculations</w:t>
      </w:r>
      <w:r w:rsidRPr="00496C94">
        <w:rPr>
          <w:sz w:val="28"/>
          <w:szCs w:val="28"/>
          <w:lang w:val="en-US"/>
        </w:rPr>
        <w:t xml:space="preserve">, if necessary, </w:t>
      </w:r>
      <w:r w:rsidRPr="00496C94">
        <w:rPr>
          <w:rStyle w:val="hps"/>
          <w:sz w:val="28"/>
          <w:szCs w:val="28"/>
          <w:lang w:val="en-US"/>
        </w:rPr>
        <w:t>make proposals</w:t>
      </w:r>
      <w:r w:rsidRPr="00496C94">
        <w:rPr>
          <w:sz w:val="28"/>
          <w:szCs w:val="28"/>
          <w:lang w:val="en-US"/>
        </w:rPr>
        <w:t xml:space="preserve">, to justify </w:t>
      </w:r>
      <w:r w:rsidRPr="00496C94">
        <w:rPr>
          <w:rStyle w:val="hps"/>
          <w:sz w:val="28"/>
          <w:szCs w:val="28"/>
          <w:lang w:val="en-US"/>
        </w:rPr>
        <w:t>their</w:t>
      </w:r>
      <w:r w:rsidRPr="00496C94">
        <w:rPr>
          <w:sz w:val="28"/>
          <w:szCs w:val="28"/>
          <w:lang w:val="en-US"/>
        </w:rPr>
        <w:t xml:space="preserve"> </w:t>
      </w:r>
      <w:r w:rsidRPr="00496C94">
        <w:rPr>
          <w:rStyle w:val="hps"/>
          <w:sz w:val="28"/>
          <w:szCs w:val="28"/>
          <w:lang w:val="en-US"/>
        </w:rPr>
        <w:t>correctness</w:t>
      </w:r>
      <w:r w:rsidRPr="00496C94">
        <w:rPr>
          <w:sz w:val="28"/>
          <w:szCs w:val="28"/>
          <w:lang w:val="en-US"/>
        </w:rPr>
        <w:t xml:space="preserve"> </w:t>
      </w:r>
      <w:r w:rsidRPr="00496C94">
        <w:rPr>
          <w:rStyle w:val="hps"/>
          <w:sz w:val="28"/>
          <w:szCs w:val="28"/>
          <w:lang w:val="en-US"/>
        </w:rPr>
        <w:t>and later use</w:t>
      </w:r>
      <w:r w:rsidRPr="00496C94">
        <w:rPr>
          <w:sz w:val="28"/>
          <w:szCs w:val="28"/>
          <w:lang w:val="en-US"/>
        </w:rPr>
        <w:t xml:space="preserve"> </w:t>
      </w:r>
      <w:r w:rsidRPr="00496C94">
        <w:rPr>
          <w:rStyle w:val="hps"/>
          <w:sz w:val="28"/>
          <w:szCs w:val="28"/>
          <w:lang w:val="en-US"/>
        </w:rPr>
        <w:t>as an applied</w:t>
      </w:r>
      <w:r w:rsidRPr="00496C94">
        <w:rPr>
          <w:sz w:val="28"/>
          <w:szCs w:val="28"/>
          <w:lang w:val="en-US"/>
        </w:rPr>
        <w:t xml:space="preserve"> </w:t>
      </w:r>
      <w:r w:rsidRPr="00496C94">
        <w:rPr>
          <w:rStyle w:val="hps"/>
          <w:sz w:val="28"/>
          <w:szCs w:val="28"/>
          <w:lang w:val="en-US"/>
        </w:rPr>
        <w:t>material</w:t>
      </w:r>
      <w:r w:rsidRPr="00496C94">
        <w:rPr>
          <w:sz w:val="28"/>
          <w:szCs w:val="28"/>
          <w:lang w:val="en-US"/>
        </w:rPr>
        <w:t>.</w:t>
      </w:r>
    </w:p>
    <w:p w:rsidR="002F1BE9" w:rsidRPr="002F1BE9" w:rsidRDefault="002F1BE9" w:rsidP="002F1BE9">
      <w:pPr>
        <w:pStyle w:val="af6"/>
        <w:numPr>
          <w:ilvl w:val="0"/>
          <w:numId w:val="36"/>
        </w:numPr>
        <w:tabs>
          <w:tab w:val="left" w:pos="851"/>
        </w:tabs>
        <w:ind w:left="0" w:firstLine="567"/>
        <w:jc w:val="both"/>
        <w:rPr>
          <w:sz w:val="28"/>
          <w:szCs w:val="28"/>
          <w:lang w:val="en-US"/>
        </w:rPr>
      </w:pPr>
      <w:r w:rsidRPr="002F1BE9">
        <w:rPr>
          <w:sz w:val="28"/>
          <w:szCs w:val="28"/>
          <w:lang w:val="en-US"/>
        </w:rPr>
        <w:t xml:space="preserve">study and systematic training in the use of grammatical and lexical material, typical situations of professional and business communication; </w:t>
      </w:r>
    </w:p>
    <w:p w:rsidR="002F1BE9" w:rsidRPr="002F1BE9" w:rsidRDefault="002F1BE9" w:rsidP="002F1BE9">
      <w:pPr>
        <w:pStyle w:val="af6"/>
        <w:numPr>
          <w:ilvl w:val="0"/>
          <w:numId w:val="36"/>
        </w:numPr>
        <w:tabs>
          <w:tab w:val="left" w:pos="851"/>
        </w:tabs>
        <w:ind w:left="0" w:firstLine="567"/>
        <w:jc w:val="both"/>
        <w:rPr>
          <w:sz w:val="28"/>
          <w:szCs w:val="28"/>
          <w:lang w:val="en-US"/>
        </w:rPr>
      </w:pPr>
      <w:r w:rsidRPr="002F1BE9">
        <w:rPr>
          <w:sz w:val="28"/>
          <w:szCs w:val="28"/>
          <w:lang w:val="en-US"/>
        </w:rPr>
        <w:t xml:space="preserve">implementation of acquired speech skills in the implementation of learning tasks, as well as final qualifying work; </w:t>
      </w:r>
    </w:p>
    <w:p w:rsidR="002F1BE9" w:rsidRPr="002F1BE9" w:rsidRDefault="002F1BE9" w:rsidP="002F1BE9">
      <w:pPr>
        <w:pStyle w:val="af6"/>
        <w:numPr>
          <w:ilvl w:val="0"/>
          <w:numId w:val="36"/>
        </w:numPr>
        <w:tabs>
          <w:tab w:val="left" w:pos="851"/>
        </w:tabs>
        <w:ind w:left="0" w:firstLine="567"/>
        <w:jc w:val="both"/>
        <w:rPr>
          <w:sz w:val="28"/>
          <w:szCs w:val="28"/>
          <w:lang w:val="en-US"/>
        </w:rPr>
      </w:pPr>
      <w:r w:rsidRPr="002F1BE9">
        <w:rPr>
          <w:sz w:val="28"/>
          <w:szCs w:val="28"/>
          <w:lang w:val="en-US"/>
        </w:rPr>
        <w:t xml:space="preserve">communicative use of adequate rules of registration of oral and written texts of scientific and technical nature; </w:t>
      </w:r>
    </w:p>
    <w:p w:rsidR="002F1BE9" w:rsidRPr="002F1BE9" w:rsidRDefault="002F1BE9" w:rsidP="002F1BE9">
      <w:pPr>
        <w:pStyle w:val="af6"/>
        <w:numPr>
          <w:ilvl w:val="0"/>
          <w:numId w:val="36"/>
        </w:numPr>
        <w:tabs>
          <w:tab w:val="left" w:pos="851"/>
        </w:tabs>
        <w:ind w:left="0" w:firstLine="567"/>
        <w:jc w:val="both"/>
        <w:rPr>
          <w:sz w:val="28"/>
          <w:szCs w:val="28"/>
          <w:lang w:val="en-US"/>
        </w:rPr>
      </w:pPr>
      <w:r w:rsidRPr="002F1BE9">
        <w:rPr>
          <w:sz w:val="28"/>
          <w:szCs w:val="28"/>
          <w:lang w:val="en-US"/>
        </w:rPr>
        <w:t>use of previously acquired skills as a basis for the development of communicative competence in the field of professional activity;</w:t>
      </w:r>
    </w:p>
    <w:p w:rsidR="0031574B" w:rsidRPr="00280E98" w:rsidRDefault="0031574B" w:rsidP="00826246">
      <w:pPr>
        <w:shd w:val="clear" w:color="auto" w:fill="FFFFFF"/>
        <w:tabs>
          <w:tab w:val="left" w:pos="324"/>
        </w:tabs>
        <w:ind w:firstLine="567"/>
        <w:jc w:val="both"/>
        <w:rPr>
          <w:sz w:val="28"/>
          <w:szCs w:val="28"/>
          <w:lang w:val="en-US"/>
        </w:rPr>
      </w:pPr>
    </w:p>
    <w:p w:rsidR="004153A3" w:rsidRDefault="0031574B" w:rsidP="00826246">
      <w:pPr>
        <w:ind w:firstLine="567"/>
        <w:jc w:val="both"/>
        <w:rPr>
          <w:b/>
          <w:sz w:val="28"/>
          <w:szCs w:val="28"/>
          <w:lang w:val="en-US"/>
        </w:rPr>
      </w:pPr>
      <w:r w:rsidRPr="007666BE">
        <w:rPr>
          <w:b/>
          <w:sz w:val="28"/>
          <w:szCs w:val="28"/>
          <w:lang w:val="en-US"/>
        </w:rPr>
        <w:t>2. REQUIREMENTS FOR THE LEVEL OF DISCIPLINE DEVELOPMENT</w:t>
      </w:r>
    </w:p>
    <w:p w:rsidR="00070CD8" w:rsidRDefault="00070CD8" w:rsidP="00826246">
      <w:pPr>
        <w:ind w:firstLine="567"/>
        <w:jc w:val="both"/>
        <w:rPr>
          <w:b/>
          <w:sz w:val="28"/>
          <w:szCs w:val="28"/>
          <w:lang w:val="en-US"/>
        </w:rPr>
      </w:pPr>
    </w:p>
    <w:p w:rsidR="00E63326" w:rsidRPr="00E63326" w:rsidRDefault="00E63326" w:rsidP="00EB35AB">
      <w:pPr>
        <w:ind w:firstLine="567"/>
        <w:jc w:val="both"/>
        <w:rPr>
          <w:sz w:val="28"/>
          <w:szCs w:val="28"/>
          <w:lang w:val="en-US"/>
        </w:rPr>
      </w:pPr>
      <w:r w:rsidRPr="00E63326">
        <w:rPr>
          <w:sz w:val="28"/>
          <w:szCs w:val="28"/>
          <w:lang w:val="en-US"/>
        </w:rPr>
        <w:t xml:space="preserve">Requirements for </w:t>
      </w:r>
      <w:r w:rsidR="007666BE" w:rsidRPr="00E63326">
        <w:rPr>
          <w:sz w:val="28"/>
          <w:szCs w:val="28"/>
          <w:lang w:val="en-US"/>
        </w:rPr>
        <w:t>knowledge,</w:t>
      </w:r>
      <w:r w:rsidRPr="00E63326">
        <w:rPr>
          <w:sz w:val="28"/>
          <w:szCs w:val="28"/>
          <w:lang w:val="en-US"/>
        </w:rPr>
        <w:t xml:space="preserve"> skills and experience gained from the study of the discipline:</w:t>
      </w:r>
    </w:p>
    <w:p w:rsidR="00EB35AB" w:rsidRPr="00213E8F" w:rsidRDefault="00EB35AB" w:rsidP="00EB35AB">
      <w:pPr>
        <w:ind w:firstLine="567"/>
        <w:jc w:val="both"/>
        <w:rPr>
          <w:sz w:val="28"/>
          <w:szCs w:val="28"/>
          <w:lang w:val="en-US"/>
        </w:rPr>
      </w:pPr>
      <w:r w:rsidRPr="00EB35AB">
        <w:rPr>
          <w:i/>
          <w:sz w:val="28"/>
          <w:szCs w:val="28"/>
          <w:lang w:val="en-US"/>
        </w:rPr>
        <w:t>Know</w:t>
      </w:r>
      <w:r w:rsidRPr="00213E8F">
        <w:rPr>
          <w:sz w:val="28"/>
          <w:szCs w:val="28"/>
          <w:lang w:val="en-US"/>
        </w:rPr>
        <w:t xml:space="preserve"> the functional features of oral and written professionally-oriented texts, including scientific and technical nature;</w:t>
      </w:r>
    </w:p>
    <w:p w:rsidR="00EB35AB" w:rsidRPr="00213E8F" w:rsidRDefault="00EB35AB" w:rsidP="00EB35AB">
      <w:pPr>
        <w:ind w:firstLine="567"/>
        <w:jc w:val="both"/>
        <w:rPr>
          <w:sz w:val="28"/>
          <w:szCs w:val="28"/>
          <w:lang w:val="en-US"/>
        </w:rPr>
      </w:pPr>
      <w:r w:rsidRPr="00EB35AB">
        <w:rPr>
          <w:i/>
          <w:sz w:val="28"/>
          <w:szCs w:val="28"/>
          <w:lang w:val="en-US"/>
        </w:rPr>
        <w:t>Be able to:</w:t>
      </w:r>
    </w:p>
    <w:p w:rsidR="00EB35AB" w:rsidRPr="00213E8F" w:rsidRDefault="00EB35AB" w:rsidP="00EB35AB">
      <w:pPr>
        <w:ind w:firstLine="567"/>
        <w:jc w:val="both"/>
        <w:rPr>
          <w:sz w:val="28"/>
          <w:szCs w:val="28"/>
          <w:lang w:val="en-US"/>
        </w:rPr>
      </w:pPr>
      <w:r w:rsidRPr="00213E8F">
        <w:rPr>
          <w:sz w:val="28"/>
          <w:szCs w:val="28"/>
          <w:lang w:val="en-US"/>
        </w:rPr>
        <w:t>• extract the necessary information from foreign-language sources produced in different sign systems (text, table, graph, diagram, a number of audio-visual, etc.) in typical situations of professional and business communication;</w:t>
      </w:r>
    </w:p>
    <w:p w:rsidR="00EB35AB" w:rsidRPr="00213E8F" w:rsidRDefault="00EB35AB" w:rsidP="00EB35AB">
      <w:pPr>
        <w:ind w:firstLine="567"/>
        <w:jc w:val="both"/>
        <w:rPr>
          <w:sz w:val="28"/>
          <w:szCs w:val="28"/>
          <w:lang w:val="en-US"/>
        </w:rPr>
      </w:pPr>
      <w:r w:rsidRPr="00213E8F">
        <w:rPr>
          <w:sz w:val="28"/>
          <w:szCs w:val="28"/>
          <w:lang w:val="en-US"/>
        </w:rPr>
        <w:t>• translate information professional business nature from one sign system to another (from the text in the table of the series in the audiovisual text, etc.);</w:t>
      </w:r>
    </w:p>
    <w:p w:rsidR="00EB35AB" w:rsidRPr="00213E8F" w:rsidRDefault="00EB35AB" w:rsidP="00EB35AB">
      <w:pPr>
        <w:ind w:firstLine="567"/>
        <w:jc w:val="both"/>
        <w:rPr>
          <w:sz w:val="28"/>
          <w:szCs w:val="28"/>
          <w:lang w:val="en-US"/>
        </w:rPr>
      </w:pPr>
      <w:r w:rsidRPr="00213E8F">
        <w:rPr>
          <w:sz w:val="28"/>
          <w:szCs w:val="28"/>
          <w:lang w:val="en-US"/>
        </w:rPr>
        <w:t>• write messages, reports, instructions, and business correspondence on general professional topics, articles, theses, essays on professional issues;</w:t>
      </w:r>
    </w:p>
    <w:p w:rsidR="00EB35AB" w:rsidRPr="00213E8F" w:rsidRDefault="00EB35AB" w:rsidP="00EB35AB">
      <w:pPr>
        <w:ind w:firstLine="567"/>
        <w:jc w:val="both"/>
        <w:rPr>
          <w:sz w:val="28"/>
          <w:szCs w:val="28"/>
          <w:lang w:val="en-US"/>
        </w:rPr>
      </w:pPr>
      <w:r w:rsidRPr="00213E8F">
        <w:rPr>
          <w:sz w:val="28"/>
          <w:szCs w:val="28"/>
          <w:lang w:val="en-US"/>
        </w:rPr>
        <w:t>• recognize and use in oral and written statements of the basic terminology of its broad and narrow specialization;</w:t>
      </w:r>
    </w:p>
    <w:p w:rsidR="00EB35AB" w:rsidRPr="00213E8F" w:rsidRDefault="00EB35AB" w:rsidP="00EB35AB">
      <w:pPr>
        <w:ind w:firstLine="567"/>
        <w:jc w:val="both"/>
        <w:rPr>
          <w:sz w:val="28"/>
          <w:szCs w:val="28"/>
          <w:lang w:val="en-US"/>
        </w:rPr>
      </w:pPr>
      <w:r w:rsidRPr="00213E8F">
        <w:rPr>
          <w:sz w:val="28"/>
          <w:szCs w:val="28"/>
          <w:lang w:val="en-US"/>
        </w:rPr>
        <w:lastRenderedPageBreak/>
        <w:t>• understand spoken (monologue and dialogue) speech within vocational subjects;</w:t>
      </w:r>
    </w:p>
    <w:p w:rsidR="00EB35AB" w:rsidRPr="00213E8F" w:rsidRDefault="00EB35AB" w:rsidP="00EB35AB">
      <w:pPr>
        <w:ind w:firstLine="567"/>
        <w:jc w:val="both"/>
        <w:rPr>
          <w:sz w:val="28"/>
          <w:szCs w:val="28"/>
          <w:lang w:val="en-US"/>
        </w:rPr>
      </w:pPr>
      <w:r w:rsidRPr="00213E8F">
        <w:rPr>
          <w:sz w:val="28"/>
          <w:szCs w:val="28"/>
          <w:lang w:val="en-US"/>
        </w:rPr>
        <w:t>• participate in the discussion of topics related to the specialty;</w:t>
      </w:r>
    </w:p>
    <w:p w:rsidR="00EB35AB" w:rsidRPr="00213E8F" w:rsidRDefault="00EB35AB" w:rsidP="00EB35AB">
      <w:pPr>
        <w:ind w:firstLine="567"/>
        <w:jc w:val="both"/>
        <w:rPr>
          <w:sz w:val="28"/>
          <w:szCs w:val="28"/>
          <w:lang w:val="en-US"/>
        </w:rPr>
      </w:pPr>
      <w:r w:rsidRPr="00213E8F">
        <w:rPr>
          <w:sz w:val="28"/>
          <w:szCs w:val="28"/>
          <w:lang w:val="en-US"/>
        </w:rPr>
        <w:t>• prepare own and make oral reports on professional topics, including the use of multimedia technologies;</w:t>
      </w:r>
    </w:p>
    <w:p w:rsidR="00EB35AB" w:rsidRPr="00EB35AB" w:rsidRDefault="00EB35AB" w:rsidP="00EB35AB">
      <w:pPr>
        <w:ind w:firstLine="567"/>
        <w:jc w:val="both"/>
        <w:rPr>
          <w:i/>
          <w:sz w:val="28"/>
          <w:szCs w:val="28"/>
          <w:lang w:val="en-US"/>
        </w:rPr>
      </w:pPr>
      <w:r w:rsidRPr="00EB35AB">
        <w:rPr>
          <w:i/>
          <w:sz w:val="28"/>
          <w:szCs w:val="28"/>
          <w:lang w:val="en-US"/>
        </w:rPr>
        <w:t>Have experience:</w:t>
      </w:r>
    </w:p>
    <w:p w:rsidR="00EB35AB" w:rsidRPr="00213E8F" w:rsidRDefault="00EB35AB" w:rsidP="00EB35AB">
      <w:pPr>
        <w:ind w:firstLine="567"/>
        <w:jc w:val="both"/>
        <w:rPr>
          <w:sz w:val="28"/>
          <w:szCs w:val="28"/>
          <w:lang w:val="en-US"/>
        </w:rPr>
      </w:pPr>
      <w:r w:rsidRPr="00213E8F">
        <w:rPr>
          <w:sz w:val="28"/>
          <w:szCs w:val="28"/>
          <w:lang w:val="en-US"/>
        </w:rPr>
        <w:t>• processing applications for internship program academic mobility for employment;</w:t>
      </w:r>
    </w:p>
    <w:p w:rsidR="00EB35AB" w:rsidRPr="00213E8F" w:rsidRDefault="00EB35AB" w:rsidP="00EB35AB">
      <w:pPr>
        <w:ind w:firstLine="567"/>
        <w:jc w:val="both"/>
        <w:rPr>
          <w:sz w:val="28"/>
          <w:szCs w:val="28"/>
          <w:lang w:val="en-US"/>
        </w:rPr>
      </w:pPr>
      <w:r w:rsidRPr="00213E8F">
        <w:rPr>
          <w:sz w:val="28"/>
          <w:szCs w:val="28"/>
          <w:lang w:val="en-US"/>
        </w:rPr>
        <w:t>• focused and proactive use of information technology capabilities as an important means of improving the professional competence of the modern expert (working with search sites , pages, foreign universities and professional societies , electronic encyclopedias , etc.)</w:t>
      </w:r>
    </w:p>
    <w:p w:rsidR="00E63326" w:rsidRPr="00496C94" w:rsidRDefault="00EB35AB" w:rsidP="00EB35AB">
      <w:pPr>
        <w:ind w:firstLine="567"/>
        <w:rPr>
          <w:sz w:val="28"/>
          <w:szCs w:val="28"/>
          <w:lang w:val="en-US"/>
        </w:rPr>
      </w:pPr>
      <w:r w:rsidRPr="00213E8F">
        <w:rPr>
          <w:sz w:val="28"/>
          <w:szCs w:val="28"/>
          <w:lang w:val="en-US"/>
        </w:rPr>
        <w:t>• participation in project activities, organizing and conducting educational and research wor</w:t>
      </w:r>
      <w:r>
        <w:rPr>
          <w:sz w:val="28"/>
          <w:szCs w:val="28"/>
          <w:lang w:val="en-US"/>
        </w:rPr>
        <w:t>k (</w:t>
      </w:r>
      <w:r w:rsidRPr="00213E8F">
        <w:rPr>
          <w:sz w:val="28"/>
          <w:szCs w:val="28"/>
          <w:lang w:val="en-US"/>
        </w:rPr>
        <w:t>reports and presentations at the conference, registration of applications for grants and fellowships in academic mobility programs, etc.).</w:t>
      </w:r>
    </w:p>
    <w:p w:rsidR="00EB35AB" w:rsidRPr="00496C94" w:rsidRDefault="00EB35AB" w:rsidP="00EB35AB">
      <w:pPr>
        <w:ind w:firstLine="567"/>
        <w:rPr>
          <w:b/>
          <w:sz w:val="28"/>
          <w:szCs w:val="28"/>
          <w:lang w:val="en-US"/>
        </w:rPr>
      </w:pPr>
    </w:p>
    <w:p w:rsidR="0031574B" w:rsidRPr="00280E98" w:rsidRDefault="0031574B" w:rsidP="00826246">
      <w:pPr>
        <w:ind w:firstLine="567"/>
        <w:rPr>
          <w:b/>
          <w:sz w:val="28"/>
          <w:szCs w:val="28"/>
          <w:lang w:val="en-US"/>
        </w:rPr>
      </w:pPr>
      <w:r w:rsidRPr="00280E98">
        <w:rPr>
          <w:b/>
          <w:sz w:val="28"/>
          <w:szCs w:val="28"/>
          <w:lang w:val="en-US"/>
        </w:rPr>
        <w:t>3. THEMATIC PLAN FOR STUDY OF DISCIPLINE</w:t>
      </w:r>
    </w:p>
    <w:p w:rsidR="007666BE" w:rsidRPr="00280E98" w:rsidRDefault="007666BE" w:rsidP="00826246">
      <w:pPr>
        <w:ind w:firstLine="567"/>
        <w:rPr>
          <w:b/>
          <w:sz w:val="28"/>
          <w:szCs w:val="28"/>
          <w:lang w:val="en-US"/>
        </w:rPr>
      </w:pPr>
    </w:p>
    <w:p w:rsidR="008C65E6" w:rsidRPr="008C65E6" w:rsidRDefault="008C65E6" w:rsidP="00826246">
      <w:pPr>
        <w:ind w:firstLine="567"/>
        <w:jc w:val="both"/>
        <w:rPr>
          <w:sz w:val="28"/>
          <w:szCs w:val="28"/>
        </w:rPr>
      </w:pPr>
      <w:r w:rsidRPr="008C65E6">
        <w:rPr>
          <w:sz w:val="28"/>
          <w:szCs w:val="28"/>
          <w:lang w:val="en-US"/>
        </w:rPr>
        <w:t xml:space="preserve">Content of topics and thus studied linguistic material focused on the formation and development of skills of students to carry out both academic (scientific) </w:t>
      </w:r>
      <w:r>
        <w:rPr>
          <w:sz w:val="28"/>
          <w:szCs w:val="28"/>
          <w:lang w:val="en-US"/>
        </w:rPr>
        <w:t>and</w:t>
      </w:r>
      <w:r w:rsidRPr="008C65E6">
        <w:rPr>
          <w:sz w:val="28"/>
          <w:szCs w:val="28"/>
          <w:lang w:val="en-US"/>
        </w:rPr>
        <w:t xml:space="preserve"> professionally oriented communication in order to exchange experiences and information. The</w:t>
      </w:r>
      <w:r w:rsidRPr="008C65E6">
        <w:rPr>
          <w:sz w:val="28"/>
          <w:szCs w:val="28"/>
        </w:rPr>
        <w:t xml:space="preserve"> </w:t>
      </w:r>
      <w:r w:rsidRPr="008C65E6">
        <w:rPr>
          <w:sz w:val="28"/>
          <w:szCs w:val="28"/>
          <w:lang w:val="en-US"/>
        </w:rPr>
        <w:t>content</w:t>
      </w:r>
      <w:r w:rsidRPr="008C65E6">
        <w:rPr>
          <w:sz w:val="28"/>
          <w:szCs w:val="28"/>
        </w:rPr>
        <w:t xml:space="preserve"> </w:t>
      </w:r>
      <w:r>
        <w:rPr>
          <w:sz w:val="28"/>
          <w:szCs w:val="28"/>
          <w:lang w:val="en-US"/>
        </w:rPr>
        <w:t>of</w:t>
      </w:r>
      <w:r w:rsidRPr="008C65E6">
        <w:rPr>
          <w:sz w:val="28"/>
          <w:szCs w:val="28"/>
        </w:rPr>
        <w:t xml:space="preserve"> </w:t>
      </w:r>
      <w:r w:rsidRPr="008C65E6">
        <w:rPr>
          <w:sz w:val="28"/>
          <w:szCs w:val="28"/>
          <w:lang w:val="en-US"/>
        </w:rPr>
        <w:t>discipline</w:t>
      </w:r>
      <w:r w:rsidRPr="008C65E6">
        <w:rPr>
          <w:sz w:val="28"/>
          <w:szCs w:val="28"/>
        </w:rPr>
        <w:t xml:space="preserve"> </w:t>
      </w:r>
      <w:r w:rsidRPr="008C65E6">
        <w:rPr>
          <w:sz w:val="28"/>
          <w:szCs w:val="28"/>
          <w:lang w:val="en-US"/>
        </w:rPr>
        <w:t>is</w:t>
      </w:r>
      <w:r w:rsidRPr="008C65E6">
        <w:rPr>
          <w:sz w:val="28"/>
          <w:szCs w:val="28"/>
        </w:rPr>
        <w:t xml:space="preserve"> </w:t>
      </w:r>
      <w:r w:rsidRPr="008C65E6">
        <w:rPr>
          <w:sz w:val="28"/>
          <w:szCs w:val="28"/>
          <w:lang w:val="en-US"/>
        </w:rPr>
        <w:t>presented</w:t>
      </w:r>
      <w:r w:rsidRPr="008C65E6">
        <w:rPr>
          <w:sz w:val="28"/>
          <w:szCs w:val="28"/>
        </w:rPr>
        <w:t xml:space="preserve"> </w:t>
      </w:r>
      <w:r w:rsidRPr="008C65E6">
        <w:rPr>
          <w:sz w:val="28"/>
          <w:szCs w:val="28"/>
          <w:lang w:val="en-US"/>
        </w:rPr>
        <w:t>in</w:t>
      </w:r>
      <w:r w:rsidRPr="008C65E6">
        <w:rPr>
          <w:sz w:val="28"/>
          <w:szCs w:val="28"/>
        </w:rPr>
        <w:t xml:space="preserve"> </w:t>
      </w:r>
      <w:r w:rsidRPr="008C65E6">
        <w:rPr>
          <w:sz w:val="28"/>
          <w:szCs w:val="28"/>
          <w:lang w:val="en-US"/>
        </w:rPr>
        <w:t>Table</w:t>
      </w:r>
      <w:r w:rsidRPr="008C65E6">
        <w:rPr>
          <w:sz w:val="28"/>
          <w:szCs w:val="28"/>
        </w:rPr>
        <w:t>.</w:t>
      </w:r>
    </w:p>
    <w:p w:rsidR="008C65E6" w:rsidRPr="008C65E6" w:rsidRDefault="008C65E6" w:rsidP="00826246">
      <w:pPr>
        <w:ind w:firstLine="567"/>
        <w:jc w:val="both"/>
        <w:rPr>
          <w:i/>
          <w:sz w:val="28"/>
          <w:szCs w:val="28"/>
        </w:rPr>
      </w:pP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
        <w:gridCol w:w="7088"/>
        <w:gridCol w:w="992"/>
        <w:gridCol w:w="992"/>
      </w:tblGrid>
      <w:tr w:rsidR="008C65E6" w:rsidRPr="001F3124" w:rsidTr="008C65E6">
        <w:tc>
          <w:tcPr>
            <w:tcW w:w="502" w:type="dxa"/>
          </w:tcPr>
          <w:p w:rsidR="008C65E6" w:rsidRPr="001F3124" w:rsidRDefault="00E233DB" w:rsidP="00F829FB">
            <w:pPr>
              <w:jc w:val="center"/>
              <w:rPr>
                <w:b/>
                <w:color w:val="000000"/>
                <w:sz w:val="28"/>
                <w:szCs w:val="28"/>
              </w:rPr>
            </w:pPr>
            <w:r w:rsidRPr="001F3124">
              <w:rPr>
                <w:b/>
                <w:color w:val="000000"/>
                <w:sz w:val="28"/>
                <w:szCs w:val="28"/>
              </w:rPr>
              <w:t>№</w:t>
            </w:r>
          </w:p>
        </w:tc>
        <w:tc>
          <w:tcPr>
            <w:tcW w:w="7088" w:type="dxa"/>
          </w:tcPr>
          <w:p w:rsidR="008C65E6" w:rsidRPr="001F3124" w:rsidRDefault="00E233DB" w:rsidP="00F829FB">
            <w:pPr>
              <w:jc w:val="center"/>
              <w:rPr>
                <w:b/>
                <w:color w:val="000000"/>
                <w:sz w:val="28"/>
                <w:szCs w:val="28"/>
                <w:lang w:val="en-US"/>
              </w:rPr>
            </w:pPr>
            <w:r w:rsidRPr="001F3124">
              <w:rPr>
                <w:b/>
                <w:color w:val="000000"/>
                <w:sz w:val="28"/>
                <w:szCs w:val="28"/>
                <w:lang w:val="en-US"/>
              </w:rPr>
              <w:t>Topics</w:t>
            </w:r>
          </w:p>
        </w:tc>
        <w:tc>
          <w:tcPr>
            <w:tcW w:w="992" w:type="dxa"/>
          </w:tcPr>
          <w:p w:rsidR="008C65E6" w:rsidRPr="001F3124" w:rsidRDefault="001F3124" w:rsidP="001F3124">
            <w:pPr>
              <w:jc w:val="center"/>
              <w:rPr>
                <w:b/>
                <w:color w:val="000000"/>
                <w:sz w:val="28"/>
                <w:szCs w:val="28"/>
                <w:lang w:val="en-US"/>
              </w:rPr>
            </w:pPr>
            <w:r w:rsidRPr="001F3124">
              <w:rPr>
                <w:b/>
                <w:color w:val="000000"/>
                <w:sz w:val="28"/>
                <w:szCs w:val="28"/>
                <w:lang w:val="en-US"/>
              </w:rPr>
              <w:t>Hours</w:t>
            </w:r>
          </w:p>
        </w:tc>
        <w:tc>
          <w:tcPr>
            <w:tcW w:w="992" w:type="dxa"/>
          </w:tcPr>
          <w:p w:rsidR="008C65E6" w:rsidRPr="00843EA3" w:rsidRDefault="00F829FB" w:rsidP="001F3124">
            <w:pPr>
              <w:jc w:val="center"/>
              <w:rPr>
                <w:b/>
                <w:color w:val="000000"/>
                <w:sz w:val="28"/>
                <w:szCs w:val="28"/>
                <w:lang w:val="en-US"/>
              </w:rPr>
            </w:pPr>
            <w:r w:rsidRPr="00843EA3">
              <w:rPr>
                <w:b/>
                <w:color w:val="000000"/>
                <w:sz w:val="28"/>
                <w:szCs w:val="28"/>
                <w:lang w:val="en-US"/>
              </w:rPr>
              <w:t>SDS</w:t>
            </w:r>
          </w:p>
        </w:tc>
      </w:tr>
      <w:tr w:rsidR="008C65E6" w:rsidRPr="002A167F" w:rsidTr="008C65E6">
        <w:tc>
          <w:tcPr>
            <w:tcW w:w="502" w:type="dxa"/>
          </w:tcPr>
          <w:p w:rsidR="008C65E6" w:rsidRPr="008539A2" w:rsidRDefault="001F3124" w:rsidP="001F3124">
            <w:pPr>
              <w:jc w:val="center"/>
              <w:rPr>
                <w:color w:val="000000"/>
                <w:sz w:val="28"/>
                <w:szCs w:val="28"/>
                <w:lang w:val="en-US"/>
              </w:rPr>
            </w:pPr>
            <w:r>
              <w:rPr>
                <w:color w:val="000000"/>
                <w:sz w:val="28"/>
                <w:szCs w:val="28"/>
                <w:lang w:val="en-US"/>
              </w:rPr>
              <w:t>1</w:t>
            </w:r>
          </w:p>
        </w:tc>
        <w:tc>
          <w:tcPr>
            <w:tcW w:w="7088" w:type="dxa"/>
          </w:tcPr>
          <w:p w:rsidR="008C65E6" w:rsidRPr="002A167F" w:rsidRDefault="001F3124" w:rsidP="001F3124">
            <w:pPr>
              <w:jc w:val="center"/>
              <w:rPr>
                <w:color w:val="000000"/>
                <w:sz w:val="28"/>
                <w:szCs w:val="28"/>
                <w:lang w:val="en-US"/>
              </w:rPr>
            </w:pPr>
            <w:r>
              <w:rPr>
                <w:color w:val="000000"/>
                <w:sz w:val="28"/>
                <w:szCs w:val="28"/>
                <w:lang w:val="en-US"/>
              </w:rPr>
              <w:t>2</w:t>
            </w:r>
          </w:p>
        </w:tc>
        <w:tc>
          <w:tcPr>
            <w:tcW w:w="992" w:type="dxa"/>
          </w:tcPr>
          <w:p w:rsidR="008C65E6" w:rsidRPr="002A167F" w:rsidRDefault="001F3124" w:rsidP="001F3124">
            <w:pPr>
              <w:jc w:val="center"/>
              <w:rPr>
                <w:color w:val="000000"/>
                <w:sz w:val="28"/>
                <w:szCs w:val="28"/>
                <w:lang w:val="en-US"/>
              </w:rPr>
            </w:pPr>
            <w:r>
              <w:rPr>
                <w:color w:val="000000"/>
                <w:sz w:val="28"/>
                <w:szCs w:val="28"/>
                <w:lang w:val="en-US"/>
              </w:rPr>
              <w:t>3</w:t>
            </w:r>
          </w:p>
        </w:tc>
        <w:tc>
          <w:tcPr>
            <w:tcW w:w="992" w:type="dxa"/>
          </w:tcPr>
          <w:p w:rsidR="008C65E6" w:rsidRPr="00843EA3" w:rsidRDefault="001F3124" w:rsidP="001F3124">
            <w:pPr>
              <w:jc w:val="center"/>
              <w:rPr>
                <w:color w:val="000000"/>
                <w:sz w:val="28"/>
                <w:szCs w:val="28"/>
                <w:lang w:val="en-US"/>
              </w:rPr>
            </w:pPr>
            <w:r w:rsidRPr="00843EA3">
              <w:rPr>
                <w:color w:val="000000"/>
                <w:sz w:val="28"/>
                <w:szCs w:val="28"/>
                <w:lang w:val="en-US"/>
              </w:rPr>
              <w:t>4</w:t>
            </w:r>
          </w:p>
        </w:tc>
      </w:tr>
      <w:tr w:rsidR="008C65E6" w:rsidRPr="002A167F" w:rsidTr="008C65E6">
        <w:tc>
          <w:tcPr>
            <w:tcW w:w="502" w:type="dxa"/>
          </w:tcPr>
          <w:p w:rsidR="008C65E6" w:rsidRPr="008539A2" w:rsidRDefault="008C65E6" w:rsidP="00783F03">
            <w:pPr>
              <w:rPr>
                <w:color w:val="000000"/>
                <w:sz w:val="28"/>
                <w:szCs w:val="28"/>
                <w:lang w:val="en-US"/>
              </w:rPr>
            </w:pPr>
            <w:r w:rsidRPr="008539A2">
              <w:rPr>
                <w:color w:val="000000"/>
                <w:sz w:val="28"/>
                <w:szCs w:val="28"/>
                <w:lang w:val="en-US"/>
              </w:rPr>
              <w:t>1</w:t>
            </w:r>
          </w:p>
        </w:tc>
        <w:tc>
          <w:tcPr>
            <w:tcW w:w="7088" w:type="dxa"/>
          </w:tcPr>
          <w:p w:rsidR="008C65E6" w:rsidRPr="002A167F" w:rsidRDefault="008C65E6" w:rsidP="00783F03">
            <w:pPr>
              <w:rPr>
                <w:color w:val="000000"/>
                <w:sz w:val="28"/>
                <w:szCs w:val="28"/>
                <w:lang w:val="en-US"/>
              </w:rPr>
            </w:pPr>
            <w:r w:rsidRPr="002A167F">
              <w:rPr>
                <w:color w:val="000000"/>
                <w:sz w:val="28"/>
                <w:szCs w:val="28"/>
                <w:lang w:val="en-US"/>
              </w:rPr>
              <w:t>Economics</w:t>
            </w:r>
          </w:p>
        </w:tc>
        <w:tc>
          <w:tcPr>
            <w:tcW w:w="992" w:type="dxa"/>
          </w:tcPr>
          <w:p w:rsidR="008C65E6" w:rsidRPr="002A167F" w:rsidRDefault="001F3124" w:rsidP="001F3124">
            <w:pPr>
              <w:jc w:val="center"/>
              <w:rPr>
                <w:color w:val="000000"/>
                <w:sz w:val="28"/>
                <w:szCs w:val="28"/>
                <w:lang w:val="en-US"/>
              </w:rPr>
            </w:pPr>
            <w:r>
              <w:rPr>
                <w:color w:val="000000"/>
                <w:sz w:val="28"/>
                <w:szCs w:val="28"/>
                <w:lang w:val="en-US"/>
              </w:rPr>
              <w:t>1</w:t>
            </w:r>
          </w:p>
        </w:tc>
        <w:tc>
          <w:tcPr>
            <w:tcW w:w="992" w:type="dxa"/>
          </w:tcPr>
          <w:p w:rsidR="008C65E6" w:rsidRPr="00843EA3" w:rsidRDefault="00843EA3" w:rsidP="001F3124">
            <w:pPr>
              <w:jc w:val="center"/>
              <w:rPr>
                <w:color w:val="000000"/>
                <w:sz w:val="28"/>
                <w:szCs w:val="28"/>
                <w:lang w:val="en-US"/>
              </w:rPr>
            </w:pPr>
            <w:r w:rsidRPr="00843EA3">
              <w:rPr>
                <w:color w:val="000000"/>
                <w:sz w:val="28"/>
                <w:szCs w:val="28"/>
                <w:lang w:val="en-US"/>
              </w:rPr>
              <w:t>3</w:t>
            </w:r>
          </w:p>
        </w:tc>
      </w:tr>
      <w:tr w:rsidR="008C65E6" w:rsidRPr="002A167F" w:rsidTr="008C65E6">
        <w:tc>
          <w:tcPr>
            <w:tcW w:w="502" w:type="dxa"/>
          </w:tcPr>
          <w:p w:rsidR="008C65E6" w:rsidRPr="008539A2" w:rsidRDefault="008C65E6" w:rsidP="00783F03">
            <w:pPr>
              <w:rPr>
                <w:color w:val="000000"/>
                <w:sz w:val="28"/>
                <w:szCs w:val="28"/>
                <w:lang w:val="en-US"/>
              </w:rPr>
            </w:pPr>
            <w:r w:rsidRPr="008539A2">
              <w:rPr>
                <w:color w:val="000000"/>
                <w:sz w:val="28"/>
                <w:szCs w:val="28"/>
                <w:lang w:val="en-US"/>
              </w:rPr>
              <w:t>2</w:t>
            </w:r>
          </w:p>
        </w:tc>
        <w:tc>
          <w:tcPr>
            <w:tcW w:w="7088" w:type="dxa"/>
          </w:tcPr>
          <w:p w:rsidR="008C65E6" w:rsidRPr="002A167F" w:rsidRDefault="008C65E6" w:rsidP="00783F03">
            <w:pPr>
              <w:rPr>
                <w:sz w:val="28"/>
                <w:szCs w:val="28"/>
                <w:lang w:val="en-US"/>
              </w:rPr>
            </w:pPr>
            <w:r w:rsidRPr="002A167F">
              <w:rPr>
                <w:sz w:val="28"/>
                <w:szCs w:val="28"/>
                <w:lang w:val="en-US"/>
              </w:rPr>
              <w:t>Recession</w:t>
            </w:r>
          </w:p>
        </w:tc>
        <w:tc>
          <w:tcPr>
            <w:tcW w:w="992" w:type="dxa"/>
          </w:tcPr>
          <w:p w:rsidR="008C65E6" w:rsidRPr="002A167F" w:rsidRDefault="001F3124" w:rsidP="001F3124">
            <w:pPr>
              <w:jc w:val="center"/>
              <w:rPr>
                <w:sz w:val="28"/>
                <w:szCs w:val="28"/>
                <w:lang w:val="en-US"/>
              </w:rPr>
            </w:pPr>
            <w:r>
              <w:rPr>
                <w:sz w:val="28"/>
                <w:szCs w:val="28"/>
                <w:lang w:val="en-US"/>
              </w:rPr>
              <w:t>1</w:t>
            </w:r>
          </w:p>
        </w:tc>
        <w:tc>
          <w:tcPr>
            <w:tcW w:w="992" w:type="dxa"/>
          </w:tcPr>
          <w:p w:rsidR="008C65E6" w:rsidRPr="00843EA3" w:rsidRDefault="00843EA3" w:rsidP="001F3124">
            <w:pPr>
              <w:jc w:val="center"/>
              <w:rPr>
                <w:sz w:val="28"/>
                <w:szCs w:val="28"/>
                <w:lang w:val="en-US"/>
              </w:rPr>
            </w:pPr>
            <w:r w:rsidRPr="00843EA3">
              <w:rPr>
                <w:sz w:val="28"/>
                <w:szCs w:val="28"/>
                <w:lang w:val="en-US"/>
              </w:rPr>
              <w:t>3</w:t>
            </w:r>
          </w:p>
        </w:tc>
      </w:tr>
      <w:tr w:rsidR="008C65E6" w:rsidRPr="002A167F" w:rsidTr="008C65E6">
        <w:tc>
          <w:tcPr>
            <w:tcW w:w="502" w:type="dxa"/>
          </w:tcPr>
          <w:p w:rsidR="008C65E6" w:rsidRPr="008539A2" w:rsidRDefault="008C65E6" w:rsidP="00783F03">
            <w:pPr>
              <w:rPr>
                <w:color w:val="000000"/>
                <w:sz w:val="28"/>
                <w:szCs w:val="28"/>
                <w:lang w:val="en-US"/>
              </w:rPr>
            </w:pPr>
            <w:r w:rsidRPr="008539A2">
              <w:rPr>
                <w:color w:val="000000"/>
                <w:sz w:val="28"/>
                <w:szCs w:val="28"/>
                <w:lang w:val="en-US"/>
              </w:rPr>
              <w:t>3</w:t>
            </w:r>
          </w:p>
        </w:tc>
        <w:tc>
          <w:tcPr>
            <w:tcW w:w="7088" w:type="dxa"/>
          </w:tcPr>
          <w:p w:rsidR="008C65E6" w:rsidRPr="008C65E6" w:rsidRDefault="008C65E6" w:rsidP="00783F03">
            <w:pPr>
              <w:rPr>
                <w:snapToGrid w:val="0"/>
                <w:sz w:val="28"/>
                <w:szCs w:val="28"/>
                <w:lang w:val="en-US"/>
              </w:rPr>
            </w:pPr>
            <w:r w:rsidRPr="002A167F">
              <w:rPr>
                <w:snapToGrid w:val="0"/>
                <w:sz w:val="28"/>
                <w:szCs w:val="28"/>
                <w:lang w:val="en-US"/>
              </w:rPr>
              <w:t>Marketing</w:t>
            </w:r>
          </w:p>
        </w:tc>
        <w:tc>
          <w:tcPr>
            <w:tcW w:w="992" w:type="dxa"/>
          </w:tcPr>
          <w:p w:rsidR="008C65E6" w:rsidRPr="002A167F" w:rsidRDefault="001F3124" w:rsidP="001F3124">
            <w:pPr>
              <w:jc w:val="center"/>
              <w:rPr>
                <w:snapToGrid w:val="0"/>
                <w:sz w:val="28"/>
                <w:szCs w:val="28"/>
                <w:lang w:val="en-US"/>
              </w:rPr>
            </w:pPr>
            <w:r>
              <w:rPr>
                <w:snapToGrid w:val="0"/>
                <w:sz w:val="28"/>
                <w:szCs w:val="28"/>
                <w:lang w:val="en-US"/>
              </w:rPr>
              <w:t>1</w:t>
            </w:r>
          </w:p>
        </w:tc>
        <w:tc>
          <w:tcPr>
            <w:tcW w:w="992" w:type="dxa"/>
          </w:tcPr>
          <w:p w:rsidR="008C65E6" w:rsidRPr="00843EA3" w:rsidRDefault="00843EA3" w:rsidP="001F3124">
            <w:pPr>
              <w:jc w:val="center"/>
              <w:rPr>
                <w:snapToGrid w:val="0"/>
                <w:sz w:val="28"/>
                <w:szCs w:val="28"/>
                <w:lang w:val="en-US"/>
              </w:rPr>
            </w:pPr>
            <w:r w:rsidRPr="00843EA3">
              <w:rPr>
                <w:snapToGrid w:val="0"/>
                <w:sz w:val="28"/>
                <w:szCs w:val="28"/>
                <w:lang w:val="en-US"/>
              </w:rPr>
              <w:t>3</w:t>
            </w:r>
          </w:p>
        </w:tc>
      </w:tr>
      <w:tr w:rsidR="008C65E6" w:rsidRPr="002A167F" w:rsidTr="008C65E6">
        <w:tc>
          <w:tcPr>
            <w:tcW w:w="502" w:type="dxa"/>
          </w:tcPr>
          <w:p w:rsidR="008C65E6" w:rsidRPr="008539A2" w:rsidRDefault="008C65E6" w:rsidP="00783F03">
            <w:pPr>
              <w:rPr>
                <w:color w:val="000000"/>
                <w:sz w:val="28"/>
                <w:szCs w:val="28"/>
                <w:lang w:val="en-US"/>
              </w:rPr>
            </w:pPr>
            <w:r w:rsidRPr="008539A2">
              <w:rPr>
                <w:color w:val="000000"/>
                <w:sz w:val="28"/>
                <w:szCs w:val="28"/>
                <w:lang w:val="en-US"/>
              </w:rPr>
              <w:t>4</w:t>
            </w:r>
          </w:p>
        </w:tc>
        <w:tc>
          <w:tcPr>
            <w:tcW w:w="7088" w:type="dxa"/>
          </w:tcPr>
          <w:p w:rsidR="008C65E6" w:rsidRPr="008C65E6" w:rsidRDefault="008C65E6" w:rsidP="00783F03">
            <w:pPr>
              <w:rPr>
                <w:snapToGrid w:val="0"/>
                <w:sz w:val="28"/>
                <w:szCs w:val="28"/>
                <w:lang w:val="en-US"/>
              </w:rPr>
            </w:pPr>
            <w:r w:rsidRPr="002A167F">
              <w:rPr>
                <w:snapToGrid w:val="0"/>
                <w:sz w:val="28"/>
                <w:szCs w:val="28"/>
                <w:lang w:val="en-US"/>
              </w:rPr>
              <w:t>Industrial management</w:t>
            </w:r>
          </w:p>
        </w:tc>
        <w:tc>
          <w:tcPr>
            <w:tcW w:w="992" w:type="dxa"/>
          </w:tcPr>
          <w:p w:rsidR="008C65E6" w:rsidRPr="002A167F" w:rsidRDefault="001F3124" w:rsidP="001F3124">
            <w:pPr>
              <w:jc w:val="center"/>
              <w:rPr>
                <w:snapToGrid w:val="0"/>
                <w:sz w:val="28"/>
                <w:szCs w:val="28"/>
                <w:lang w:val="en-US"/>
              </w:rPr>
            </w:pPr>
            <w:r>
              <w:rPr>
                <w:snapToGrid w:val="0"/>
                <w:sz w:val="28"/>
                <w:szCs w:val="28"/>
                <w:lang w:val="en-US"/>
              </w:rPr>
              <w:t>1</w:t>
            </w:r>
          </w:p>
        </w:tc>
        <w:tc>
          <w:tcPr>
            <w:tcW w:w="992" w:type="dxa"/>
          </w:tcPr>
          <w:p w:rsidR="008C65E6" w:rsidRPr="00843EA3" w:rsidRDefault="00843EA3" w:rsidP="001F3124">
            <w:pPr>
              <w:jc w:val="center"/>
              <w:rPr>
                <w:snapToGrid w:val="0"/>
                <w:sz w:val="28"/>
                <w:szCs w:val="28"/>
                <w:lang w:val="en-US"/>
              </w:rPr>
            </w:pPr>
            <w:r w:rsidRPr="00843EA3">
              <w:rPr>
                <w:snapToGrid w:val="0"/>
                <w:sz w:val="28"/>
                <w:szCs w:val="28"/>
                <w:lang w:val="en-US"/>
              </w:rPr>
              <w:t>3</w:t>
            </w:r>
          </w:p>
        </w:tc>
      </w:tr>
      <w:tr w:rsidR="008C65E6" w:rsidRPr="002A167F" w:rsidTr="008C65E6">
        <w:tc>
          <w:tcPr>
            <w:tcW w:w="502" w:type="dxa"/>
          </w:tcPr>
          <w:p w:rsidR="008C65E6" w:rsidRPr="008539A2" w:rsidRDefault="008C65E6" w:rsidP="00783F03">
            <w:pPr>
              <w:rPr>
                <w:color w:val="000000"/>
                <w:sz w:val="28"/>
                <w:szCs w:val="28"/>
                <w:lang w:val="en-US"/>
              </w:rPr>
            </w:pPr>
            <w:r w:rsidRPr="008539A2">
              <w:rPr>
                <w:color w:val="000000"/>
                <w:sz w:val="28"/>
                <w:szCs w:val="28"/>
                <w:lang w:val="en-US"/>
              </w:rPr>
              <w:t>5</w:t>
            </w:r>
          </w:p>
        </w:tc>
        <w:tc>
          <w:tcPr>
            <w:tcW w:w="7088" w:type="dxa"/>
          </w:tcPr>
          <w:p w:rsidR="008C65E6" w:rsidRPr="008C65E6" w:rsidRDefault="008C65E6" w:rsidP="00783F03">
            <w:pPr>
              <w:rPr>
                <w:snapToGrid w:val="0"/>
                <w:sz w:val="28"/>
                <w:szCs w:val="28"/>
                <w:lang w:val="en-US"/>
              </w:rPr>
            </w:pPr>
            <w:r w:rsidRPr="002A167F">
              <w:rPr>
                <w:snapToGrid w:val="0"/>
                <w:sz w:val="28"/>
                <w:szCs w:val="28"/>
                <w:lang w:val="en-US"/>
              </w:rPr>
              <w:t>Product, price, promotion and place: the four p’s of marketing</w:t>
            </w:r>
          </w:p>
        </w:tc>
        <w:tc>
          <w:tcPr>
            <w:tcW w:w="992" w:type="dxa"/>
          </w:tcPr>
          <w:p w:rsidR="008C65E6" w:rsidRPr="002A167F" w:rsidRDefault="001F3124" w:rsidP="001F3124">
            <w:pPr>
              <w:jc w:val="center"/>
              <w:rPr>
                <w:snapToGrid w:val="0"/>
                <w:sz w:val="28"/>
                <w:szCs w:val="28"/>
                <w:lang w:val="en-US"/>
              </w:rPr>
            </w:pPr>
            <w:r>
              <w:rPr>
                <w:snapToGrid w:val="0"/>
                <w:sz w:val="28"/>
                <w:szCs w:val="28"/>
                <w:lang w:val="en-US"/>
              </w:rPr>
              <w:t>1</w:t>
            </w:r>
          </w:p>
        </w:tc>
        <w:tc>
          <w:tcPr>
            <w:tcW w:w="992" w:type="dxa"/>
          </w:tcPr>
          <w:p w:rsidR="008C65E6" w:rsidRPr="00843EA3" w:rsidRDefault="00843EA3" w:rsidP="001F3124">
            <w:pPr>
              <w:jc w:val="center"/>
              <w:rPr>
                <w:snapToGrid w:val="0"/>
                <w:sz w:val="28"/>
                <w:szCs w:val="28"/>
                <w:lang w:val="en-US"/>
              </w:rPr>
            </w:pPr>
            <w:r w:rsidRPr="00843EA3">
              <w:rPr>
                <w:snapToGrid w:val="0"/>
                <w:sz w:val="28"/>
                <w:szCs w:val="28"/>
                <w:lang w:val="en-US"/>
              </w:rPr>
              <w:t>3</w:t>
            </w:r>
          </w:p>
        </w:tc>
      </w:tr>
      <w:tr w:rsidR="008C65E6" w:rsidRPr="002A167F" w:rsidTr="008C65E6">
        <w:tc>
          <w:tcPr>
            <w:tcW w:w="502" w:type="dxa"/>
          </w:tcPr>
          <w:p w:rsidR="008C65E6" w:rsidRPr="008539A2" w:rsidRDefault="008C65E6" w:rsidP="00783F03">
            <w:pPr>
              <w:rPr>
                <w:color w:val="000000"/>
                <w:sz w:val="28"/>
                <w:szCs w:val="28"/>
                <w:lang w:val="en-US"/>
              </w:rPr>
            </w:pPr>
            <w:r w:rsidRPr="008539A2">
              <w:rPr>
                <w:color w:val="000000"/>
                <w:sz w:val="28"/>
                <w:szCs w:val="28"/>
                <w:lang w:val="en-US"/>
              </w:rPr>
              <w:t>6</w:t>
            </w:r>
          </w:p>
        </w:tc>
        <w:tc>
          <w:tcPr>
            <w:tcW w:w="7088" w:type="dxa"/>
          </w:tcPr>
          <w:p w:rsidR="008C65E6" w:rsidRPr="008C65E6" w:rsidRDefault="008C65E6" w:rsidP="00783F03">
            <w:pPr>
              <w:rPr>
                <w:snapToGrid w:val="0"/>
                <w:sz w:val="28"/>
                <w:szCs w:val="28"/>
                <w:lang w:val="en-US"/>
              </w:rPr>
            </w:pPr>
            <w:r w:rsidRPr="002A167F">
              <w:rPr>
                <w:snapToGrid w:val="0"/>
                <w:sz w:val="28"/>
                <w:szCs w:val="28"/>
                <w:lang w:val="en-US"/>
              </w:rPr>
              <w:t>Distributing the product</w:t>
            </w:r>
          </w:p>
        </w:tc>
        <w:tc>
          <w:tcPr>
            <w:tcW w:w="992" w:type="dxa"/>
          </w:tcPr>
          <w:p w:rsidR="008C65E6" w:rsidRPr="002A167F" w:rsidRDefault="001F3124" w:rsidP="001F3124">
            <w:pPr>
              <w:jc w:val="center"/>
              <w:rPr>
                <w:snapToGrid w:val="0"/>
                <w:sz w:val="28"/>
                <w:szCs w:val="28"/>
                <w:lang w:val="en-US"/>
              </w:rPr>
            </w:pPr>
            <w:r>
              <w:rPr>
                <w:snapToGrid w:val="0"/>
                <w:sz w:val="28"/>
                <w:szCs w:val="28"/>
                <w:lang w:val="en-US"/>
              </w:rPr>
              <w:t>1</w:t>
            </w:r>
          </w:p>
        </w:tc>
        <w:tc>
          <w:tcPr>
            <w:tcW w:w="992" w:type="dxa"/>
          </w:tcPr>
          <w:p w:rsidR="008C65E6" w:rsidRPr="00843EA3" w:rsidRDefault="00843EA3" w:rsidP="001F3124">
            <w:pPr>
              <w:jc w:val="center"/>
              <w:rPr>
                <w:snapToGrid w:val="0"/>
                <w:sz w:val="28"/>
                <w:szCs w:val="28"/>
                <w:lang w:val="en-US"/>
              </w:rPr>
            </w:pPr>
            <w:r w:rsidRPr="00843EA3">
              <w:rPr>
                <w:snapToGrid w:val="0"/>
                <w:sz w:val="28"/>
                <w:szCs w:val="28"/>
                <w:lang w:val="en-US"/>
              </w:rPr>
              <w:t>3</w:t>
            </w:r>
          </w:p>
        </w:tc>
      </w:tr>
      <w:tr w:rsidR="008C65E6" w:rsidRPr="002A167F" w:rsidTr="008C65E6">
        <w:tc>
          <w:tcPr>
            <w:tcW w:w="502" w:type="dxa"/>
          </w:tcPr>
          <w:p w:rsidR="008C65E6" w:rsidRPr="008539A2" w:rsidRDefault="008C65E6" w:rsidP="00783F03">
            <w:pPr>
              <w:rPr>
                <w:color w:val="000000"/>
                <w:sz w:val="28"/>
                <w:szCs w:val="28"/>
                <w:lang w:val="en-US"/>
              </w:rPr>
            </w:pPr>
            <w:r w:rsidRPr="008539A2">
              <w:rPr>
                <w:color w:val="000000"/>
                <w:sz w:val="28"/>
                <w:szCs w:val="28"/>
                <w:lang w:val="en-US"/>
              </w:rPr>
              <w:t>7</w:t>
            </w:r>
          </w:p>
        </w:tc>
        <w:tc>
          <w:tcPr>
            <w:tcW w:w="7088" w:type="dxa"/>
          </w:tcPr>
          <w:p w:rsidR="008C65E6" w:rsidRDefault="008C65E6" w:rsidP="00783F03">
            <w:pPr>
              <w:rPr>
                <w:color w:val="000000"/>
                <w:sz w:val="28"/>
                <w:szCs w:val="28"/>
                <w:lang w:val="en-US"/>
              </w:rPr>
            </w:pPr>
            <w:r w:rsidRPr="002A167F">
              <w:rPr>
                <w:color w:val="000000"/>
                <w:sz w:val="28"/>
                <w:szCs w:val="28"/>
                <w:lang w:val="en-US"/>
              </w:rPr>
              <w:t>The Importance of International Trade</w:t>
            </w:r>
          </w:p>
          <w:p w:rsidR="008C65E6" w:rsidRDefault="008C65E6" w:rsidP="00783F03">
            <w:pPr>
              <w:rPr>
                <w:i/>
                <w:sz w:val="28"/>
                <w:szCs w:val="28"/>
                <w:lang w:val="en-US"/>
              </w:rPr>
            </w:pPr>
            <w:r w:rsidRPr="00490C45">
              <w:rPr>
                <w:i/>
                <w:sz w:val="28"/>
                <w:szCs w:val="28"/>
                <w:lang w:val="en-US"/>
              </w:rPr>
              <w:t>Customs Union</w:t>
            </w:r>
          </w:p>
          <w:p w:rsidR="008C65E6" w:rsidRDefault="008C65E6" w:rsidP="00783F03">
            <w:pPr>
              <w:rPr>
                <w:i/>
                <w:sz w:val="28"/>
                <w:szCs w:val="28"/>
                <w:lang w:val="en-US"/>
              </w:rPr>
            </w:pPr>
            <w:r>
              <w:rPr>
                <w:i/>
                <w:sz w:val="28"/>
                <w:szCs w:val="28"/>
                <w:lang w:val="en-US"/>
              </w:rPr>
              <w:t>World Trade Organization</w:t>
            </w:r>
          </w:p>
          <w:p w:rsidR="008C65E6" w:rsidRDefault="008C65E6" w:rsidP="00783F03">
            <w:pPr>
              <w:rPr>
                <w:i/>
                <w:sz w:val="28"/>
                <w:szCs w:val="28"/>
                <w:lang w:val="en-US"/>
              </w:rPr>
            </w:pPr>
            <w:r>
              <w:rPr>
                <w:i/>
                <w:sz w:val="28"/>
                <w:szCs w:val="28"/>
                <w:lang w:val="en-US"/>
              </w:rPr>
              <w:t>European Union</w:t>
            </w:r>
          </w:p>
          <w:p w:rsidR="008C65E6" w:rsidRPr="008C65E6" w:rsidRDefault="008C65E6" w:rsidP="00783F03">
            <w:pPr>
              <w:rPr>
                <w:i/>
                <w:sz w:val="28"/>
                <w:szCs w:val="28"/>
                <w:lang w:val="en-US"/>
              </w:rPr>
            </w:pPr>
            <w:r>
              <w:rPr>
                <w:i/>
                <w:sz w:val="28"/>
                <w:szCs w:val="28"/>
                <w:lang w:val="en-US"/>
              </w:rPr>
              <w:t>Shanghai Organization of Cooperation and etc.</w:t>
            </w:r>
          </w:p>
        </w:tc>
        <w:tc>
          <w:tcPr>
            <w:tcW w:w="992" w:type="dxa"/>
          </w:tcPr>
          <w:p w:rsidR="008C65E6" w:rsidRPr="002A167F" w:rsidRDefault="001F3124" w:rsidP="001F3124">
            <w:pPr>
              <w:jc w:val="center"/>
              <w:rPr>
                <w:color w:val="000000"/>
                <w:sz w:val="28"/>
                <w:szCs w:val="28"/>
                <w:lang w:val="en-US"/>
              </w:rPr>
            </w:pPr>
            <w:r>
              <w:rPr>
                <w:color w:val="000000"/>
                <w:sz w:val="28"/>
                <w:szCs w:val="28"/>
                <w:lang w:val="en-US"/>
              </w:rPr>
              <w:t>1</w:t>
            </w:r>
          </w:p>
        </w:tc>
        <w:tc>
          <w:tcPr>
            <w:tcW w:w="992" w:type="dxa"/>
          </w:tcPr>
          <w:p w:rsidR="008C65E6" w:rsidRPr="00843EA3" w:rsidRDefault="00843EA3" w:rsidP="001F3124">
            <w:pPr>
              <w:jc w:val="center"/>
              <w:rPr>
                <w:color w:val="000000"/>
                <w:sz w:val="28"/>
                <w:szCs w:val="28"/>
                <w:lang w:val="en-US"/>
              </w:rPr>
            </w:pPr>
            <w:r w:rsidRPr="00843EA3">
              <w:rPr>
                <w:color w:val="000000"/>
                <w:sz w:val="28"/>
                <w:szCs w:val="28"/>
                <w:lang w:val="en-US"/>
              </w:rPr>
              <w:t>3</w:t>
            </w:r>
          </w:p>
        </w:tc>
      </w:tr>
      <w:tr w:rsidR="008C65E6" w:rsidRPr="002A167F" w:rsidTr="008C65E6">
        <w:tc>
          <w:tcPr>
            <w:tcW w:w="502" w:type="dxa"/>
          </w:tcPr>
          <w:p w:rsidR="008C65E6" w:rsidRPr="008539A2" w:rsidRDefault="008C65E6" w:rsidP="00783F03">
            <w:pPr>
              <w:rPr>
                <w:color w:val="000000"/>
                <w:sz w:val="28"/>
                <w:szCs w:val="28"/>
                <w:lang w:val="en-US"/>
              </w:rPr>
            </w:pPr>
            <w:r w:rsidRPr="008539A2">
              <w:rPr>
                <w:color w:val="000000"/>
                <w:sz w:val="28"/>
                <w:szCs w:val="28"/>
                <w:lang w:val="en-US"/>
              </w:rPr>
              <w:t>8</w:t>
            </w:r>
          </w:p>
        </w:tc>
        <w:tc>
          <w:tcPr>
            <w:tcW w:w="7088" w:type="dxa"/>
          </w:tcPr>
          <w:p w:rsidR="008C65E6" w:rsidRPr="008C65E6" w:rsidRDefault="008C65E6" w:rsidP="00783F03">
            <w:pPr>
              <w:rPr>
                <w:snapToGrid w:val="0"/>
                <w:sz w:val="28"/>
                <w:szCs w:val="28"/>
                <w:lang w:val="en-US"/>
              </w:rPr>
            </w:pPr>
            <w:r w:rsidRPr="002A167F">
              <w:rPr>
                <w:snapToGrid w:val="0"/>
                <w:sz w:val="28"/>
                <w:szCs w:val="28"/>
                <w:lang w:val="en-US"/>
              </w:rPr>
              <w:t>How competition benefits us all</w:t>
            </w:r>
          </w:p>
        </w:tc>
        <w:tc>
          <w:tcPr>
            <w:tcW w:w="992" w:type="dxa"/>
          </w:tcPr>
          <w:p w:rsidR="008C65E6" w:rsidRPr="002A167F" w:rsidRDefault="001F3124" w:rsidP="001F3124">
            <w:pPr>
              <w:jc w:val="center"/>
              <w:rPr>
                <w:snapToGrid w:val="0"/>
                <w:sz w:val="28"/>
                <w:szCs w:val="28"/>
                <w:lang w:val="en-US"/>
              </w:rPr>
            </w:pPr>
            <w:r>
              <w:rPr>
                <w:snapToGrid w:val="0"/>
                <w:sz w:val="28"/>
                <w:szCs w:val="28"/>
                <w:lang w:val="en-US"/>
              </w:rPr>
              <w:t>1</w:t>
            </w:r>
          </w:p>
        </w:tc>
        <w:tc>
          <w:tcPr>
            <w:tcW w:w="992" w:type="dxa"/>
          </w:tcPr>
          <w:p w:rsidR="008C65E6" w:rsidRPr="00843EA3" w:rsidRDefault="00843EA3" w:rsidP="001F3124">
            <w:pPr>
              <w:jc w:val="center"/>
              <w:rPr>
                <w:snapToGrid w:val="0"/>
                <w:sz w:val="28"/>
                <w:szCs w:val="28"/>
                <w:lang w:val="en-US"/>
              </w:rPr>
            </w:pPr>
            <w:r w:rsidRPr="00843EA3">
              <w:rPr>
                <w:snapToGrid w:val="0"/>
                <w:sz w:val="28"/>
                <w:szCs w:val="28"/>
                <w:lang w:val="en-US"/>
              </w:rPr>
              <w:t>3</w:t>
            </w:r>
          </w:p>
        </w:tc>
      </w:tr>
      <w:tr w:rsidR="008C65E6" w:rsidRPr="002A167F" w:rsidTr="008C65E6">
        <w:tc>
          <w:tcPr>
            <w:tcW w:w="502" w:type="dxa"/>
          </w:tcPr>
          <w:p w:rsidR="008C65E6" w:rsidRPr="008539A2" w:rsidRDefault="008C65E6" w:rsidP="00783F03">
            <w:pPr>
              <w:rPr>
                <w:color w:val="000000"/>
                <w:sz w:val="28"/>
                <w:szCs w:val="28"/>
                <w:lang w:val="en-US"/>
              </w:rPr>
            </w:pPr>
            <w:r w:rsidRPr="008539A2">
              <w:rPr>
                <w:color w:val="000000"/>
                <w:sz w:val="28"/>
                <w:szCs w:val="28"/>
                <w:lang w:val="en-US"/>
              </w:rPr>
              <w:t>9</w:t>
            </w:r>
          </w:p>
        </w:tc>
        <w:tc>
          <w:tcPr>
            <w:tcW w:w="7088" w:type="dxa"/>
          </w:tcPr>
          <w:p w:rsidR="008C65E6" w:rsidRPr="008C65E6" w:rsidRDefault="008C65E6" w:rsidP="00783F03">
            <w:pPr>
              <w:rPr>
                <w:snapToGrid w:val="0"/>
                <w:sz w:val="28"/>
                <w:szCs w:val="28"/>
                <w:lang w:val="en-US"/>
              </w:rPr>
            </w:pPr>
            <w:r w:rsidRPr="002A167F">
              <w:rPr>
                <w:snapToGrid w:val="0"/>
                <w:sz w:val="28"/>
                <w:szCs w:val="28"/>
                <w:lang w:val="en-US"/>
              </w:rPr>
              <w:t>The sources of business funds</w:t>
            </w:r>
          </w:p>
        </w:tc>
        <w:tc>
          <w:tcPr>
            <w:tcW w:w="992" w:type="dxa"/>
          </w:tcPr>
          <w:p w:rsidR="008C65E6" w:rsidRPr="002A167F" w:rsidRDefault="001F3124" w:rsidP="001F3124">
            <w:pPr>
              <w:jc w:val="center"/>
              <w:rPr>
                <w:snapToGrid w:val="0"/>
                <w:sz w:val="28"/>
                <w:szCs w:val="28"/>
                <w:lang w:val="en-US"/>
              </w:rPr>
            </w:pPr>
            <w:r>
              <w:rPr>
                <w:snapToGrid w:val="0"/>
                <w:sz w:val="28"/>
                <w:szCs w:val="28"/>
                <w:lang w:val="en-US"/>
              </w:rPr>
              <w:t>1</w:t>
            </w:r>
          </w:p>
        </w:tc>
        <w:tc>
          <w:tcPr>
            <w:tcW w:w="992" w:type="dxa"/>
          </w:tcPr>
          <w:p w:rsidR="008C65E6" w:rsidRPr="00843EA3" w:rsidRDefault="00843EA3" w:rsidP="001F3124">
            <w:pPr>
              <w:jc w:val="center"/>
              <w:rPr>
                <w:snapToGrid w:val="0"/>
                <w:sz w:val="28"/>
                <w:szCs w:val="28"/>
                <w:lang w:val="en-US"/>
              </w:rPr>
            </w:pPr>
            <w:r w:rsidRPr="00843EA3">
              <w:rPr>
                <w:snapToGrid w:val="0"/>
                <w:sz w:val="28"/>
                <w:szCs w:val="28"/>
                <w:lang w:val="en-US"/>
              </w:rPr>
              <w:t>3</w:t>
            </w:r>
          </w:p>
        </w:tc>
      </w:tr>
      <w:tr w:rsidR="008C65E6" w:rsidRPr="002A167F" w:rsidTr="008C65E6">
        <w:tc>
          <w:tcPr>
            <w:tcW w:w="502" w:type="dxa"/>
          </w:tcPr>
          <w:p w:rsidR="008C65E6" w:rsidRPr="008539A2" w:rsidRDefault="008C65E6" w:rsidP="00783F03">
            <w:pPr>
              <w:rPr>
                <w:color w:val="000000"/>
                <w:sz w:val="28"/>
                <w:szCs w:val="28"/>
                <w:lang w:val="en-US"/>
              </w:rPr>
            </w:pPr>
            <w:r w:rsidRPr="008539A2">
              <w:rPr>
                <w:color w:val="000000"/>
                <w:sz w:val="28"/>
                <w:szCs w:val="28"/>
                <w:lang w:val="en-US"/>
              </w:rPr>
              <w:t>10</w:t>
            </w:r>
          </w:p>
        </w:tc>
        <w:tc>
          <w:tcPr>
            <w:tcW w:w="7088" w:type="dxa"/>
          </w:tcPr>
          <w:p w:rsidR="008C65E6" w:rsidRPr="008C65E6" w:rsidRDefault="008C65E6" w:rsidP="00783F03">
            <w:pPr>
              <w:rPr>
                <w:snapToGrid w:val="0"/>
                <w:sz w:val="28"/>
                <w:szCs w:val="28"/>
                <w:lang w:val="en-US"/>
              </w:rPr>
            </w:pPr>
            <w:r w:rsidRPr="002A167F">
              <w:rPr>
                <w:snapToGrid w:val="0"/>
                <w:sz w:val="28"/>
                <w:szCs w:val="28"/>
                <w:lang w:val="en-US"/>
              </w:rPr>
              <w:t>Small business in the USA: an s-corporation is not always best</w:t>
            </w:r>
          </w:p>
        </w:tc>
        <w:tc>
          <w:tcPr>
            <w:tcW w:w="992" w:type="dxa"/>
          </w:tcPr>
          <w:p w:rsidR="008C65E6" w:rsidRPr="002A167F" w:rsidRDefault="001F3124" w:rsidP="001F3124">
            <w:pPr>
              <w:jc w:val="center"/>
              <w:rPr>
                <w:snapToGrid w:val="0"/>
                <w:sz w:val="28"/>
                <w:szCs w:val="28"/>
                <w:lang w:val="en-US"/>
              </w:rPr>
            </w:pPr>
            <w:r>
              <w:rPr>
                <w:snapToGrid w:val="0"/>
                <w:sz w:val="28"/>
                <w:szCs w:val="28"/>
                <w:lang w:val="en-US"/>
              </w:rPr>
              <w:t>1</w:t>
            </w:r>
          </w:p>
        </w:tc>
        <w:tc>
          <w:tcPr>
            <w:tcW w:w="992" w:type="dxa"/>
          </w:tcPr>
          <w:p w:rsidR="008C65E6" w:rsidRPr="00843EA3" w:rsidRDefault="00843EA3" w:rsidP="001F3124">
            <w:pPr>
              <w:jc w:val="center"/>
              <w:rPr>
                <w:snapToGrid w:val="0"/>
                <w:sz w:val="28"/>
                <w:szCs w:val="28"/>
                <w:lang w:val="en-US"/>
              </w:rPr>
            </w:pPr>
            <w:r w:rsidRPr="00843EA3">
              <w:rPr>
                <w:snapToGrid w:val="0"/>
                <w:sz w:val="28"/>
                <w:szCs w:val="28"/>
                <w:lang w:val="en-US"/>
              </w:rPr>
              <w:t>3</w:t>
            </w:r>
          </w:p>
        </w:tc>
      </w:tr>
      <w:tr w:rsidR="008C65E6" w:rsidRPr="002A167F" w:rsidTr="008C65E6">
        <w:tc>
          <w:tcPr>
            <w:tcW w:w="502" w:type="dxa"/>
          </w:tcPr>
          <w:p w:rsidR="008C65E6" w:rsidRPr="008539A2" w:rsidRDefault="008C65E6" w:rsidP="00783F03">
            <w:pPr>
              <w:rPr>
                <w:color w:val="000000"/>
                <w:sz w:val="28"/>
                <w:szCs w:val="28"/>
                <w:lang w:val="en-US"/>
              </w:rPr>
            </w:pPr>
            <w:r>
              <w:rPr>
                <w:color w:val="000000"/>
                <w:sz w:val="28"/>
                <w:szCs w:val="28"/>
                <w:lang w:val="en-US"/>
              </w:rPr>
              <w:t>11</w:t>
            </w:r>
          </w:p>
        </w:tc>
        <w:tc>
          <w:tcPr>
            <w:tcW w:w="7088" w:type="dxa"/>
          </w:tcPr>
          <w:p w:rsidR="008C65E6" w:rsidRPr="008C65E6" w:rsidRDefault="008C65E6" w:rsidP="00783F03">
            <w:pPr>
              <w:rPr>
                <w:bCs/>
                <w:sz w:val="28"/>
                <w:szCs w:val="28"/>
                <w:lang w:val="en-US"/>
              </w:rPr>
            </w:pPr>
            <w:r w:rsidRPr="002A167F">
              <w:rPr>
                <w:bCs/>
                <w:sz w:val="28"/>
                <w:szCs w:val="28"/>
              </w:rPr>
              <w:t>Opportunity Cost</w:t>
            </w:r>
          </w:p>
        </w:tc>
        <w:tc>
          <w:tcPr>
            <w:tcW w:w="992" w:type="dxa"/>
          </w:tcPr>
          <w:p w:rsidR="008C65E6" w:rsidRPr="001F3124" w:rsidRDefault="001F3124" w:rsidP="001F3124">
            <w:pPr>
              <w:jc w:val="center"/>
              <w:rPr>
                <w:bCs/>
                <w:sz w:val="28"/>
                <w:szCs w:val="28"/>
                <w:lang w:val="en-US"/>
              </w:rPr>
            </w:pPr>
            <w:r>
              <w:rPr>
                <w:bCs/>
                <w:sz w:val="28"/>
                <w:szCs w:val="28"/>
                <w:lang w:val="en-US"/>
              </w:rPr>
              <w:t>1</w:t>
            </w:r>
          </w:p>
        </w:tc>
        <w:tc>
          <w:tcPr>
            <w:tcW w:w="992" w:type="dxa"/>
          </w:tcPr>
          <w:p w:rsidR="008C65E6" w:rsidRPr="00843EA3" w:rsidRDefault="00843EA3" w:rsidP="001F3124">
            <w:pPr>
              <w:jc w:val="center"/>
              <w:rPr>
                <w:bCs/>
                <w:sz w:val="28"/>
                <w:szCs w:val="28"/>
                <w:lang w:val="en-US"/>
              </w:rPr>
            </w:pPr>
            <w:r w:rsidRPr="00843EA3">
              <w:rPr>
                <w:bCs/>
                <w:sz w:val="28"/>
                <w:szCs w:val="28"/>
                <w:lang w:val="en-US"/>
              </w:rPr>
              <w:t>3</w:t>
            </w:r>
          </w:p>
        </w:tc>
      </w:tr>
      <w:tr w:rsidR="008C65E6" w:rsidRPr="002A167F" w:rsidTr="008C65E6">
        <w:tc>
          <w:tcPr>
            <w:tcW w:w="502" w:type="dxa"/>
          </w:tcPr>
          <w:p w:rsidR="008C65E6" w:rsidRPr="008539A2" w:rsidRDefault="008C65E6" w:rsidP="00783F03">
            <w:pPr>
              <w:rPr>
                <w:color w:val="000000"/>
                <w:sz w:val="28"/>
                <w:szCs w:val="28"/>
                <w:lang w:val="en-US"/>
              </w:rPr>
            </w:pPr>
            <w:r>
              <w:rPr>
                <w:color w:val="000000"/>
                <w:sz w:val="28"/>
                <w:szCs w:val="28"/>
                <w:lang w:val="en-US"/>
              </w:rPr>
              <w:t>12</w:t>
            </w:r>
          </w:p>
        </w:tc>
        <w:tc>
          <w:tcPr>
            <w:tcW w:w="7088" w:type="dxa"/>
          </w:tcPr>
          <w:p w:rsidR="008C65E6" w:rsidRPr="00750B84" w:rsidRDefault="008C65E6" w:rsidP="00783F03">
            <w:pPr>
              <w:rPr>
                <w:sz w:val="28"/>
                <w:szCs w:val="28"/>
                <w:lang w:val="en-US"/>
              </w:rPr>
            </w:pPr>
            <w:r w:rsidRPr="002A167F">
              <w:rPr>
                <w:sz w:val="28"/>
                <w:szCs w:val="28"/>
              </w:rPr>
              <w:t>The Price System</w:t>
            </w:r>
          </w:p>
        </w:tc>
        <w:tc>
          <w:tcPr>
            <w:tcW w:w="992" w:type="dxa"/>
          </w:tcPr>
          <w:p w:rsidR="008C65E6" w:rsidRPr="00D10631" w:rsidRDefault="001F3124" w:rsidP="001F3124">
            <w:pPr>
              <w:jc w:val="center"/>
              <w:rPr>
                <w:sz w:val="28"/>
                <w:szCs w:val="28"/>
                <w:lang w:val="kk-KZ"/>
              </w:rPr>
            </w:pPr>
            <w:r>
              <w:rPr>
                <w:sz w:val="28"/>
                <w:szCs w:val="28"/>
                <w:lang w:val="en-US"/>
              </w:rPr>
              <w:t>1</w:t>
            </w:r>
            <w:r w:rsidR="00D10631">
              <w:rPr>
                <w:sz w:val="28"/>
                <w:szCs w:val="28"/>
                <w:lang w:val="kk-KZ"/>
              </w:rPr>
              <w:t>7410</w:t>
            </w:r>
          </w:p>
        </w:tc>
        <w:tc>
          <w:tcPr>
            <w:tcW w:w="992" w:type="dxa"/>
          </w:tcPr>
          <w:p w:rsidR="008C65E6" w:rsidRPr="00843EA3" w:rsidRDefault="00843EA3" w:rsidP="001F3124">
            <w:pPr>
              <w:jc w:val="center"/>
              <w:rPr>
                <w:sz w:val="28"/>
                <w:szCs w:val="28"/>
                <w:lang w:val="en-US"/>
              </w:rPr>
            </w:pPr>
            <w:r w:rsidRPr="00843EA3">
              <w:rPr>
                <w:sz w:val="28"/>
                <w:szCs w:val="28"/>
                <w:lang w:val="en-US"/>
              </w:rPr>
              <w:t>3</w:t>
            </w:r>
          </w:p>
        </w:tc>
      </w:tr>
      <w:tr w:rsidR="008C65E6" w:rsidRPr="002A167F" w:rsidTr="008C65E6">
        <w:tc>
          <w:tcPr>
            <w:tcW w:w="502" w:type="dxa"/>
          </w:tcPr>
          <w:p w:rsidR="008C65E6" w:rsidRPr="008539A2" w:rsidRDefault="008C65E6" w:rsidP="00783F03">
            <w:pPr>
              <w:rPr>
                <w:color w:val="000000"/>
                <w:sz w:val="28"/>
                <w:szCs w:val="28"/>
                <w:lang w:val="en-US"/>
              </w:rPr>
            </w:pPr>
            <w:r>
              <w:rPr>
                <w:color w:val="000000"/>
                <w:sz w:val="28"/>
                <w:szCs w:val="28"/>
                <w:lang w:val="en-US"/>
              </w:rPr>
              <w:t>13</w:t>
            </w:r>
          </w:p>
        </w:tc>
        <w:tc>
          <w:tcPr>
            <w:tcW w:w="7088" w:type="dxa"/>
          </w:tcPr>
          <w:p w:rsidR="008C65E6" w:rsidRPr="008C65E6" w:rsidRDefault="008C65E6" w:rsidP="00783F03">
            <w:pPr>
              <w:rPr>
                <w:sz w:val="28"/>
                <w:szCs w:val="28"/>
                <w:lang w:val="en-US"/>
              </w:rPr>
            </w:pPr>
            <w:r w:rsidRPr="002A167F">
              <w:rPr>
                <w:sz w:val="28"/>
                <w:szCs w:val="28"/>
              </w:rPr>
              <w:t>Entrepreneurship</w:t>
            </w:r>
          </w:p>
        </w:tc>
        <w:tc>
          <w:tcPr>
            <w:tcW w:w="992" w:type="dxa"/>
          </w:tcPr>
          <w:p w:rsidR="008C65E6" w:rsidRPr="00D10631" w:rsidRDefault="00D10631" w:rsidP="001F3124">
            <w:pPr>
              <w:jc w:val="center"/>
              <w:rPr>
                <w:sz w:val="28"/>
                <w:szCs w:val="28"/>
                <w:lang w:val="kk-KZ"/>
              </w:rPr>
            </w:pPr>
            <w:r>
              <w:rPr>
                <w:sz w:val="28"/>
                <w:szCs w:val="28"/>
                <w:lang w:val="kk-KZ"/>
              </w:rPr>
              <w:t>/</w:t>
            </w:r>
          </w:p>
        </w:tc>
        <w:tc>
          <w:tcPr>
            <w:tcW w:w="992" w:type="dxa"/>
          </w:tcPr>
          <w:p w:rsidR="008C65E6" w:rsidRPr="00843EA3" w:rsidRDefault="00843EA3" w:rsidP="001F3124">
            <w:pPr>
              <w:jc w:val="center"/>
              <w:rPr>
                <w:sz w:val="28"/>
                <w:szCs w:val="28"/>
                <w:lang w:val="en-US"/>
              </w:rPr>
            </w:pPr>
            <w:r w:rsidRPr="00843EA3">
              <w:rPr>
                <w:sz w:val="28"/>
                <w:szCs w:val="28"/>
                <w:lang w:val="en-US"/>
              </w:rPr>
              <w:t>3</w:t>
            </w:r>
          </w:p>
        </w:tc>
      </w:tr>
      <w:tr w:rsidR="008C65E6" w:rsidRPr="002A167F" w:rsidTr="008C65E6">
        <w:tc>
          <w:tcPr>
            <w:tcW w:w="502" w:type="dxa"/>
          </w:tcPr>
          <w:p w:rsidR="008C65E6" w:rsidRDefault="008C65E6" w:rsidP="00783F03">
            <w:pPr>
              <w:rPr>
                <w:color w:val="000000"/>
                <w:sz w:val="28"/>
                <w:szCs w:val="28"/>
                <w:lang w:val="en-US"/>
              </w:rPr>
            </w:pPr>
            <w:r>
              <w:rPr>
                <w:color w:val="000000"/>
                <w:sz w:val="28"/>
                <w:szCs w:val="28"/>
                <w:lang w:val="en-US"/>
              </w:rPr>
              <w:lastRenderedPageBreak/>
              <w:t>14</w:t>
            </w:r>
          </w:p>
        </w:tc>
        <w:tc>
          <w:tcPr>
            <w:tcW w:w="7088" w:type="dxa"/>
          </w:tcPr>
          <w:p w:rsidR="008C65E6" w:rsidRPr="002A167F" w:rsidRDefault="008C65E6" w:rsidP="00783F03">
            <w:pPr>
              <w:rPr>
                <w:sz w:val="28"/>
                <w:szCs w:val="28"/>
                <w:lang w:val="en-US"/>
              </w:rPr>
            </w:pPr>
            <w:r w:rsidRPr="002A167F">
              <w:rPr>
                <w:sz w:val="28"/>
                <w:szCs w:val="28"/>
                <w:lang w:val="en-US"/>
              </w:rPr>
              <w:t>Money: From Salt to Digits</w:t>
            </w:r>
          </w:p>
        </w:tc>
        <w:tc>
          <w:tcPr>
            <w:tcW w:w="992" w:type="dxa"/>
          </w:tcPr>
          <w:p w:rsidR="008C65E6" w:rsidRPr="002A167F" w:rsidRDefault="001F3124" w:rsidP="001F3124">
            <w:pPr>
              <w:jc w:val="center"/>
              <w:rPr>
                <w:sz w:val="28"/>
                <w:szCs w:val="28"/>
                <w:lang w:val="en-US"/>
              </w:rPr>
            </w:pPr>
            <w:r>
              <w:rPr>
                <w:sz w:val="28"/>
                <w:szCs w:val="28"/>
                <w:lang w:val="en-US"/>
              </w:rPr>
              <w:t>1</w:t>
            </w:r>
          </w:p>
        </w:tc>
        <w:tc>
          <w:tcPr>
            <w:tcW w:w="992" w:type="dxa"/>
          </w:tcPr>
          <w:p w:rsidR="008C65E6" w:rsidRPr="00843EA3" w:rsidRDefault="00843EA3" w:rsidP="001F3124">
            <w:pPr>
              <w:jc w:val="center"/>
              <w:rPr>
                <w:sz w:val="28"/>
                <w:szCs w:val="28"/>
                <w:lang w:val="en-US"/>
              </w:rPr>
            </w:pPr>
            <w:r w:rsidRPr="00843EA3">
              <w:rPr>
                <w:sz w:val="28"/>
                <w:szCs w:val="28"/>
                <w:lang w:val="en-US"/>
              </w:rPr>
              <w:t>3</w:t>
            </w:r>
          </w:p>
        </w:tc>
      </w:tr>
      <w:tr w:rsidR="008C65E6" w:rsidRPr="002A167F" w:rsidTr="008C65E6">
        <w:tc>
          <w:tcPr>
            <w:tcW w:w="502" w:type="dxa"/>
          </w:tcPr>
          <w:p w:rsidR="008C65E6" w:rsidRDefault="008C65E6" w:rsidP="00783F03">
            <w:pPr>
              <w:rPr>
                <w:color w:val="000000"/>
                <w:sz w:val="28"/>
                <w:szCs w:val="28"/>
                <w:lang w:val="en-US"/>
              </w:rPr>
            </w:pPr>
            <w:r>
              <w:rPr>
                <w:color w:val="000000"/>
                <w:sz w:val="28"/>
                <w:szCs w:val="28"/>
                <w:lang w:val="en-US"/>
              </w:rPr>
              <w:t>15</w:t>
            </w:r>
          </w:p>
        </w:tc>
        <w:tc>
          <w:tcPr>
            <w:tcW w:w="7088" w:type="dxa"/>
          </w:tcPr>
          <w:p w:rsidR="008C65E6" w:rsidRDefault="008C65E6" w:rsidP="00783F03">
            <w:pPr>
              <w:rPr>
                <w:color w:val="000000"/>
                <w:sz w:val="28"/>
                <w:szCs w:val="28"/>
                <w:lang w:val="en-US"/>
              </w:rPr>
            </w:pPr>
            <w:r w:rsidRPr="002A167F">
              <w:rPr>
                <w:color w:val="000000"/>
                <w:sz w:val="28"/>
                <w:szCs w:val="28"/>
                <w:lang w:val="en-US"/>
              </w:rPr>
              <w:t>Kazakhstan’s Economy</w:t>
            </w:r>
          </w:p>
          <w:p w:rsidR="001F3124" w:rsidRPr="00A52B55" w:rsidRDefault="001F3124" w:rsidP="001F3124">
            <w:pPr>
              <w:rPr>
                <w:i/>
                <w:color w:val="000000"/>
                <w:sz w:val="28"/>
                <w:szCs w:val="28"/>
                <w:lang w:val="en-US"/>
              </w:rPr>
            </w:pPr>
            <w:r w:rsidRPr="00A52B55">
              <w:rPr>
                <w:i/>
                <w:color w:val="000000"/>
                <w:sz w:val="28"/>
                <w:szCs w:val="28"/>
                <w:lang w:val="en-US"/>
              </w:rPr>
              <w:t>Natural Resources</w:t>
            </w:r>
          </w:p>
          <w:p w:rsidR="001F3124" w:rsidRPr="00A52B55" w:rsidRDefault="001F3124" w:rsidP="001F3124">
            <w:pPr>
              <w:rPr>
                <w:i/>
                <w:color w:val="000000"/>
                <w:sz w:val="28"/>
                <w:szCs w:val="28"/>
                <w:lang w:val="en-US"/>
              </w:rPr>
            </w:pPr>
            <w:r w:rsidRPr="00A52B55">
              <w:rPr>
                <w:i/>
                <w:color w:val="000000"/>
                <w:sz w:val="28"/>
                <w:szCs w:val="28"/>
                <w:lang w:val="en-US"/>
              </w:rPr>
              <w:t xml:space="preserve">The Investment Climate in </w:t>
            </w:r>
            <w:smartTag w:uri="urn:schemas-microsoft-com:office:smarttags" w:element="country-region">
              <w:smartTag w:uri="urn:schemas-microsoft-com:office:smarttags" w:element="place">
                <w:r w:rsidRPr="00A52B55">
                  <w:rPr>
                    <w:i/>
                    <w:color w:val="000000"/>
                    <w:sz w:val="28"/>
                    <w:szCs w:val="28"/>
                    <w:lang w:val="en-US"/>
                  </w:rPr>
                  <w:t>Kazakhstan</w:t>
                </w:r>
              </w:smartTag>
            </w:smartTag>
          </w:p>
          <w:p w:rsidR="001F3124" w:rsidRDefault="001F3124" w:rsidP="001F3124">
            <w:pPr>
              <w:rPr>
                <w:i/>
                <w:color w:val="000000"/>
                <w:sz w:val="28"/>
                <w:szCs w:val="28"/>
                <w:lang w:val="en-US"/>
              </w:rPr>
            </w:pPr>
            <w:r w:rsidRPr="00A52B55">
              <w:rPr>
                <w:i/>
                <w:color w:val="000000"/>
                <w:sz w:val="28"/>
                <w:szCs w:val="28"/>
                <w:lang w:val="en-US"/>
              </w:rPr>
              <w:t>Small and Medium</w:t>
            </w:r>
            <w:r>
              <w:rPr>
                <w:i/>
                <w:color w:val="000000"/>
                <w:sz w:val="28"/>
                <w:szCs w:val="28"/>
                <w:lang w:val="en-US"/>
              </w:rPr>
              <w:t xml:space="preserve"> </w:t>
            </w:r>
            <w:r w:rsidRPr="00A52B55">
              <w:rPr>
                <w:i/>
                <w:color w:val="000000"/>
                <w:sz w:val="28"/>
                <w:szCs w:val="28"/>
                <w:lang w:val="en-US"/>
              </w:rPr>
              <w:t>Businesses</w:t>
            </w:r>
          </w:p>
          <w:p w:rsidR="001F3124" w:rsidRPr="00A52B55" w:rsidRDefault="001F3124" w:rsidP="001F3124">
            <w:pPr>
              <w:rPr>
                <w:i/>
                <w:color w:val="000000"/>
                <w:sz w:val="28"/>
                <w:szCs w:val="28"/>
                <w:lang w:val="en-US"/>
              </w:rPr>
            </w:pPr>
            <w:r w:rsidRPr="00A52B55">
              <w:rPr>
                <w:i/>
                <w:color w:val="000000"/>
                <w:sz w:val="28"/>
                <w:szCs w:val="28"/>
                <w:lang w:val="en-US"/>
              </w:rPr>
              <w:t>Oil and Gas Production and Transport</w:t>
            </w:r>
          </w:p>
          <w:p w:rsidR="001F3124" w:rsidRPr="00A52B55" w:rsidRDefault="001F3124" w:rsidP="001F3124">
            <w:pPr>
              <w:rPr>
                <w:i/>
                <w:color w:val="000000"/>
                <w:sz w:val="28"/>
                <w:szCs w:val="28"/>
                <w:lang w:val="en-US"/>
              </w:rPr>
            </w:pPr>
            <w:r w:rsidRPr="00A52B55">
              <w:rPr>
                <w:i/>
                <w:color w:val="000000"/>
                <w:sz w:val="28"/>
                <w:szCs w:val="28"/>
                <w:lang w:val="en-US"/>
              </w:rPr>
              <w:t>Mining</w:t>
            </w:r>
          </w:p>
          <w:p w:rsidR="001F3124" w:rsidRPr="00A52B55" w:rsidRDefault="001F3124" w:rsidP="001F3124">
            <w:pPr>
              <w:rPr>
                <w:i/>
                <w:color w:val="000000"/>
                <w:sz w:val="28"/>
                <w:szCs w:val="28"/>
                <w:lang w:val="en-US"/>
              </w:rPr>
            </w:pPr>
            <w:r w:rsidRPr="00A52B55">
              <w:rPr>
                <w:i/>
                <w:color w:val="000000"/>
                <w:sz w:val="28"/>
                <w:szCs w:val="28"/>
                <w:lang w:val="en-US"/>
              </w:rPr>
              <w:t>Processing Industry</w:t>
            </w:r>
          </w:p>
          <w:p w:rsidR="001F3124" w:rsidRPr="00A52B55" w:rsidRDefault="001F3124" w:rsidP="001F3124">
            <w:pPr>
              <w:rPr>
                <w:i/>
                <w:color w:val="000000"/>
                <w:sz w:val="28"/>
                <w:szCs w:val="28"/>
                <w:lang w:val="en-US"/>
              </w:rPr>
            </w:pPr>
            <w:r w:rsidRPr="00A52B55">
              <w:rPr>
                <w:i/>
                <w:color w:val="000000"/>
                <w:sz w:val="28"/>
                <w:szCs w:val="28"/>
                <w:lang w:val="en-US"/>
              </w:rPr>
              <w:t>Space Industry</w:t>
            </w:r>
          </w:p>
          <w:p w:rsidR="001F3124" w:rsidRDefault="001F3124" w:rsidP="001F3124">
            <w:pPr>
              <w:rPr>
                <w:i/>
                <w:color w:val="000000"/>
                <w:sz w:val="28"/>
                <w:szCs w:val="28"/>
                <w:lang w:val="en-US"/>
              </w:rPr>
            </w:pPr>
            <w:r w:rsidRPr="00A52B55">
              <w:rPr>
                <w:i/>
                <w:color w:val="000000"/>
                <w:sz w:val="28"/>
                <w:szCs w:val="28"/>
                <w:lang w:val="en-US"/>
              </w:rPr>
              <w:t>Agriculture</w:t>
            </w:r>
          </w:p>
          <w:p w:rsidR="001F3124" w:rsidRPr="00A52B55" w:rsidRDefault="001F3124" w:rsidP="001F3124">
            <w:pPr>
              <w:rPr>
                <w:i/>
                <w:color w:val="000000"/>
                <w:sz w:val="28"/>
                <w:szCs w:val="28"/>
                <w:lang w:val="en-US"/>
              </w:rPr>
            </w:pPr>
            <w:r w:rsidRPr="00A52B55">
              <w:rPr>
                <w:i/>
                <w:color w:val="000000"/>
                <w:sz w:val="28"/>
                <w:szCs w:val="28"/>
                <w:lang w:val="en-US"/>
              </w:rPr>
              <w:t>Trade</w:t>
            </w:r>
          </w:p>
          <w:p w:rsidR="001F3124" w:rsidRPr="00A52B55" w:rsidRDefault="001F3124" w:rsidP="001F3124">
            <w:pPr>
              <w:rPr>
                <w:i/>
                <w:color w:val="000000"/>
                <w:sz w:val="28"/>
                <w:szCs w:val="28"/>
                <w:lang w:val="en-US"/>
              </w:rPr>
            </w:pPr>
            <w:r w:rsidRPr="00A52B55">
              <w:rPr>
                <w:i/>
                <w:color w:val="000000"/>
                <w:sz w:val="28"/>
                <w:szCs w:val="28"/>
                <w:lang w:val="en-US"/>
              </w:rPr>
              <w:t>Banking</w:t>
            </w:r>
          </w:p>
          <w:p w:rsidR="001F3124" w:rsidRPr="00A52B55" w:rsidRDefault="001F3124" w:rsidP="001F3124">
            <w:pPr>
              <w:rPr>
                <w:i/>
                <w:color w:val="000000"/>
                <w:sz w:val="28"/>
                <w:szCs w:val="28"/>
                <w:lang w:val="en-US"/>
              </w:rPr>
            </w:pPr>
            <w:r w:rsidRPr="00A52B55">
              <w:rPr>
                <w:i/>
                <w:color w:val="000000"/>
                <w:sz w:val="28"/>
                <w:szCs w:val="28"/>
                <w:lang w:val="en-US"/>
              </w:rPr>
              <w:t>Transport</w:t>
            </w:r>
          </w:p>
          <w:p w:rsidR="001F3124" w:rsidRPr="00A52B55" w:rsidRDefault="001F3124" w:rsidP="001F3124">
            <w:pPr>
              <w:rPr>
                <w:i/>
                <w:color w:val="000000"/>
                <w:sz w:val="28"/>
                <w:szCs w:val="28"/>
                <w:lang w:val="en-US"/>
              </w:rPr>
            </w:pPr>
            <w:r w:rsidRPr="00A52B55">
              <w:rPr>
                <w:i/>
                <w:color w:val="000000"/>
                <w:sz w:val="28"/>
                <w:szCs w:val="28"/>
                <w:lang w:val="en-US"/>
              </w:rPr>
              <w:t>Communications</w:t>
            </w:r>
          </w:p>
          <w:p w:rsidR="001F3124" w:rsidRPr="00A52B55" w:rsidRDefault="001F3124" w:rsidP="001F3124">
            <w:pPr>
              <w:rPr>
                <w:i/>
                <w:color w:val="000000"/>
                <w:sz w:val="28"/>
                <w:szCs w:val="28"/>
                <w:lang w:val="en-US"/>
              </w:rPr>
            </w:pPr>
            <w:r w:rsidRPr="00A52B55">
              <w:rPr>
                <w:i/>
                <w:color w:val="000000"/>
                <w:sz w:val="28"/>
                <w:szCs w:val="28"/>
                <w:lang w:val="en-US"/>
              </w:rPr>
              <w:t>Tourism</w:t>
            </w:r>
          </w:p>
          <w:p w:rsidR="001F3124" w:rsidRPr="002A167F" w:rsidRDefault="001F3124" w:rsidP="001F3124">
            <w:pPr>
              <w:rPr>
                <w:sz w:val="28"/>
                <w:szCs w:val="28"/>
                <w:lang w:val="en-US"/>
              </w:rPr>
            </w:pPr>
            <w:r w:rsidRPr="00A52B55">
              <w:rPr>
                <w:i/>
                <w:color w:val="000000"/>
                <w:sz w:val="28"/>
                <w:szCs w:val="28"/>
                <w:lang w:val="en-US"/>
              </w:rPr>
              <w:t>Foreign Economic Relatio</w:t>
            </w:r>
            <w:r>
              <w:rPr>
                <w:i/>
                <w:color w:val="000000"/>
                <w:sz w:val="28"/>
                <w:szCs w:val="28"/>
                <w:lang w:val="en-US"/>
              </w:rPr>
              <w:t>ns</w:t>
            </w:r>
          </w:p>
        </w:tc>
        <w:tc>
          <w:tcPr>
            <w:tcW w:w="992" w:type="dxa"/>
          </w:tcPr>
          <w:p w:rsidR="008C65E6" w:rsidRPr="002A167F" w:rsidRDefault="001F3124" w:rsidP="001F3124">
            <w:pPr>
              <w:jc w:val="center"/>
              <w:rPr>
                <w:color w:val="000000"/>
                <w:sz w:val="28"/>
                <w:szCs w:val="28"/>
                <w:lang w:val="en-US"/>
              </w:rPr>
            </w:pPr>
            <w:r>
              <w:rPr>
                <w:color w:val="000000"/>
                <w:sz w:val="28"/>
                <w:szCs w:val="28"/>
                <w:lang w:val="en-US"/>
              </w:rPr>
              <w:t>1</w:t>
            </w:r>
          </w:p>
        </w:tc>
        <w:tc>
          <w:tcPr>
            <w:tcW w:w="992" w:type="dxa"/>
          </w:tcPr>
          <w:p w:rsidR="008C65E6" w:rsidRPr="00843EA3" w:rsidRDefault="00843EA3" w:rsidP="001F3124">
            <w:pPr>
              <w:jc w:val="center"/>
              <w:rPr>
                <w:color w:val="000000"/>
                <w:sz w:val="28"/>
                <w:szCs w:val="28"/>
                <w:lang w:val="en-US"/>
              </w:rPr>
            </w:pPr>
            <w:r w:rsidRPr="00843EA3">
              <w:rPr>
                <w:color w:val="000000"/>
                <w:sz w:val="28"/>
                <w:szCs w:val="28"/>
                <w:lang w:val="en-US"/>
              </w:rPr>
              <w:t>3</w:t>
            </w:r>
          </w:p>
        </w:tc>
      </w:tr>
      <w:tr w:rsidR="001F3124" w:rsidRPr="001F3124" w:rsidTr="008C65E6">
        <w:tc>
          <w:tcPr>
            <w:tcW w:w="502" w:type="dxa"/>
          </w:tcPr>
          <w:p w:rsidR="001F3124" w:rsidRPr="001F3124" w:rsidRDefault="001F3124" w:rsidP="00783F03">
            <w:pPr>
              <w:rPr>
                <w:b/>
                <w:color w:val="000000"/>
                <w:sz w:val="28"/>
                <w:szCs w:val="28"/>
                <w:lang w:val="en-US"/>
              </w:rPr>
            </w:pPr>
          </w:p>
        </w:tc>
        <w:tc>
          <w:tcPr>
            <w:tcW w:w="7088" w:type="dxa"/>
          </w:tcPr>
          <w:p w:rsidR="001F3124" w:rsidRPr="001F3124" w:rsidRDefault="001F3124" w:rsidP="00783F03">
            <w:pPr>
              <w:rPr>
                <w:b/>
                <w:color w:val="000000"/>
                <w:sz w:val="28"/>
                <w:szCs w:val="28"/>
                <w:lang w:val="en-US"/>
              </w:rPr>
            </w:pPr>
            <w:r w:rsidRPr="001F3124">
              <w:rPr>
                <w:b/>
                <w:color w:val="000000"/>
                <w:sz w:val="28"/>
                <w:szCs w:val="28"/>
                <w:lang w:val="en-US"/>
              </w:rPr>
              <w:t xml:space="preserve">Total </w:t>
            </w:r>
          </w:p>
        </w:tc>
        <w:tc>
          <w:tcPr>
            <w:tcW w:w="992" w:type="dxa"/>
          </w:tcPr>
          <w:p w:rsidR="001F3124" w:rsidRPr="001F3124" w:rsidRDefault="001F3124" w:rsidP="001F3124">
            <w:pPr>
              <w:jc w:val="center"/>
              <w:rPr>
                <w:b/>
                <w:color w:val="000000"/>
                <w:sz w:val="28"/>
                <w:szCs w:val="28"/>
                <w:lang w:val="en-US"/>
              </w:rPr>
            </w:pPr>
            <w:r>
              <w:rPr>
                <w:b/>
                <w:color w:val="000000"/>
                <w:sz w:val="28"/>
                <w:szCs w:val="28"/>
                <w:lang w:val="en-US"/>
              </w:rPr>
              <w:t>15</w:t>
            </w:r>
          </w:p>
        </w:tc>
        <w:tc>
          <w:tcPr>
            <w:tcW w:w="992" w:type="dxa"/>
          </w:tcPr>
          <w:p w:rsidR="001F3124" w:rsidRPr="00843EA3" w:rsidRDefault="00843EA3" w:rsidP="001F3124">
            <w:pPr>
              <w:jc w:val="center"/>
              <w:rPr>
                <w:b/>
                <w:color w:val="000000"/>
                <w:sz w:val="28"/>
                <w:szCs w:val="28"/>
                <w:lang w:val="en-US"/>
              </w:rPr>
            </w:pPr>
            <w:r w:rsidRPr="00843EA3">
              <w:rPr>
                <w:b/>
                <w:color w:val="000000"/>
                <w:sz w:val="28"/>
                <w:szCs w:val="28"/>
                <w:lang w:val="en-US"/>
              </w:rPr>
              <w:t>45</w:t>
            </w:r>
          </w:p>
        </w:tc>
      </w:tr>
    </w:tbl>
    <w:p w:rsidR="008C65E6" w:rsidRDefault="008C65E6" w:rsidP="00826246">
      <w:pPr>
        <w:ind w:firstLine="567"/>
        <w:jc w:val="both"/>
        <w:rPr>
          <w:i/>
          <w:sz w:val="28"/>
          <w:szCs w:val="28"/>
        </w:rPr>
      </w:pPr>
    </w:p>
    <w:p w:rsidR="0031574B" w:rsidRDefault="0031574B" w:rsidP="00280E98">
      <w:pPr>
        <w:ind w:firstLine="708"/>
        <w:rPr>
          <w:b/>
          <w:sz w:val="28"/>
          <w:szCs w:val="28"/>
          <w:lang w:val="en-US"/>
        </w:rPr>
      </w:pPr>
      <w:r w:rsidRPr="00483E5E">
        <w:rPr>
          <w:b/>
          <w:sz w:val="28"/>
          <w:szCs w:val="28"/>
          <w:lang w:val="en-US"/>
        </w:rPr>
        <w:t>4. NOTES FOR STUDY OF DISCIPLINE</w:t>
      </w:r>
    </w:p>
    <w:p w:rsidR="00070CD8" w:rsidRDefault="00070CD8" w:rsidP="00280E98">
      <w:pPr>
        <w:ind w:firstLine="708"/>
        <w:rPr>
          <w:b/>
          <w:sz w:val="28"/>
          <w:szCs w:val="28"/>
          <w:lang w:val="en-US"/>
        </w:rPr>
      </w:pPr>
    </w:p>
    <w:p w:rsidR="00C907F9" w:rsidRDefault="00C907F9" w:rsidP="000D2D26">
      <w:pPr>
        <w:ind w:firstLine="567"/>
        <w:jc w:val="both"/>
        <w:rPr>
          <w:sz w:val="28"/>
          <w:szCs w:val="28"/>
          <w:lang w:val="en-US"/>
        </w:rPr>
      </w:pPr>
      <w:r w:rsidRPr="000D2D26">
        <w:rPr>
          <w:sz w:val="28"/>
          <w:szCs w:val="28"/>
          <w:lang w:val="en-US"/>
        </w:rPr>
        <w:t xml:space="preserve">Selection of text material is </w:t>
      </w:r>
      <w:r>
        <w:rPr>
          <w:sz w:val="28"/>
          <w:szCs w:val="28"/>
          <w:lang w:val="en-US"/>
        </w:rPr>
        <w:t xml:space="preserve">made taking into account topics of </w:t>
      </w:r>
      <w:r w:rsidRPr="000D2D26">
        <w:rPr>
          <w:sz w:val="28"/>
          <w:szCs w:val="28"/>
          <w:lang w:val="en-US"/>
        </w:rPr>
        <w:t xml:space="preserve">communication typical </w:t>
      </w:r>
      <w:r>
        <w:rPr>
          <w:sz w:val="28"/>
          <w:szCs w:val="28"/>
          <w:lang w:val="en-US"/>
        </w:rPr>
        <w:t>for</w:t>
      </w:r>
      <w:r w:rsidRPr="000D2D26">
        <w:rPr>
          <w:sz w:val="28"/>
          <w:szCs w:val="28"/>
          <w:lang w:val="en-US"/>
        </w:rPr>
        <w:t xml:space="preserve"> the domain in which specialize future graduates.</w:t>
      </w:r>
    </w:p>
    <w:p w:rsidR="000D2D26" w:rsidRPr="000D2D26" w:rsidRDefault="000D2D26" w:rsidP="000D2D26">
      <w:pPr>
        <w:ind w:firstLine="567"/>
        <w:jc w:val="both"/>
        <w:rPr>
          <w:sz w:val="28"/>
          <w:szCs w:val="28"/>
          <w:lang w:val="en-US"/>
        </w:rPr>
      </w:pPr>
      <w:r w:rsidRPr="000D2D26">
        <w:rPr>
          <w:sz w:val="28"/>
          <w:szCs w:val="28"/>
          <w:lang w:val="en-US"/>
        </w:rPr>
        <w:t xml:space="preserve">The </w:t>
      </w:r>
      <w:r w:rsidRPr="0005627C">
        <w:rPr>
          <w:i/>
          <w:sz w:val="28"/>
          <w:szCs w:val="28"/>
          <w:lang w:val="en-US"/>
        </w:rPr>
        <w:t>main means of learning</w:t>
      </w:r>
      <w:r w:rsidRPr="000D2D26">
        <w:rPr>
          <w:sz w:val="28"/>
          <w:szCs w:val="28"/>
          <w:lang w:val="en-US"/>
        </w:rPr>
        <w:t xml:space="preserve"> are textbooks, teaching aids and resource folders</w:t>
      </w:r>
      <w:r w:rsidR="0005627C">
        <w:rPr>
          <w:sz w:val="28"/>
          <w:szCs w:val="28"/>
          <w:lang w:val="en-US"/>
        </w:rPr>
        <w:t xml:space="preserve">, </w:t>
      </w:r>
      <w:r w:rsidR="0005627C" w:rsidRPr="000D2D26">
        <w:rPr>
          <w:sz w:val="28"/>
          <w:szCs w:val="28"/>
          <w:lang w:val="en-US"/>
        </w:rPr>
        <w:t xml:space="preserve">media </w:t>
      </w:r>
      <w:r w:rsidRPr="000D2D26">
        <w:rPr>
          <w:sz w:val="28"/>
          <w:szCs w:val="28"/>
          <w:lang w:val="en-US"/>
        </w:rPr>
        <w:t>texts, "functional" texts (instructions, recommendations, technical descriptions, Internet pages, etc.), foreign language reference books, dictionaries (monolingual, bilingual, general and sectoral) and trained by teachers of chair aids</w:t>
      </w:r>
      <w:r w:rsidR="0005627C">
        <w:rPr>
          <w:sz w:val="28"/>
          <w:szCs w:val="28"/>
          <w:lang w:val="en-US"/>
        </w:rPr>
        <w:t xml:space="preserve"> of the</w:t>
      </w:r>
      <w:r w:rsidRPr="000D2D26">
        <w:rPr>
          <w:sz w:val="28"/>
          <w:szCs w:val="28"/>
          <w:lang w:val="en-US"/>
        </w:rPr>
        <w:t xml:space="preserve"> educational complex. Used educational literature </w:t>
      </w:r>
      <w:r w:rsidR="0005627C">
        <w:rPr>
          <w:sz w:val="28"/>
          <w:szCs w:val="28"/>
          <w:lang w:val="en-US"/>
        </w:rPr>
        <w:t xml:space="preserve">listed in </w:t>
      </w:r>
      <w:r w:rsidRPr="000D2D26">
        <w:rPr>
          <w:sz w:val="28"/>
          <w:szCs w:val="28"/>
          <w:lang w:val="en-US"/>
        </w:rPr>
        <w:t xml:space="preserve">Educational methodical </w:t>
      </w:r>
      <w:r w:rsidR="0005627C" w:rsidRPr="000D2D26">
        <w:rPr>
          <w:sz w:val="28"/>
          <w:szCs w:val="28"/>
          <w:lang w:val="en-US"/>
        </w:rPr>
        <w:t xml:space="preserve">maps </w:t>
      </w:r>
      <w:r w:rsidR="0005627C">
        <w:rPr>
          <w:sz w:val="28"/>
          <w:szCs w:val="28"/>
          <w:lang w:val="en-US"/>
        </w:rPr>
        <w:t xml:space="preserve">of the </w:t>
      </w:r>
      <w:r w:rsidRPr="000D2D26">
        <w:rPr>
          <w:sz w:val="28"/>
          <w:szCs w:val="28"/>
          <w:lang w:val="en-US"/>
        </w:rPr>
        <w:t>discipline.</w:t>
      </w:r>
    </w:p>
    <w:p w:rsidR="003830FE" w:rsidRPr="003830FE" w:rsidRDefault="003830FE" w:rsidP="003830FE">
      <w:pPr>
        <w:ind w:firstLine="567"/>
        <w:jc w:val="both"/>
        <w:rPr>
          <w:sz w:val="28"/>
          <w:szCs w:val="28"/>
          <w:lang w:val="en-US"/>
        </w:rPr>
      </w:pPr>
      <w:r w:rsidRPr="003830FE">
        <w:rPr>
          <w:i/>
          <w:sz w:val="28"/>
          <w:szCs w:val="28"/>
          <w:lang w:val="en-US"/>
        </w:rPr>
        <w:t>Independent cognitive activity</w:t>
      </w:r>
      <w:r w:rsidRPr="003830FE">
        <w:rPr>
          <w:sz w:val="28"/>
          <w:szCs w:val="28"/>
          <w:lang w:val="en-US"/>
        </w:rPr>
        <w:t xml:space="preserve"> is an integral component of educational activity, which acts as an important reserve training time and motivation to study English language and professional development of individual abilities. Independent work, complementing classroom work</w:t>
      </w:r>
      <w:r>
        <w:rPr>
          <w:sz w:val="28"/>
          <w:szCs w:val="28"/>
          <w:lang w:val="en-US"/>
        </w:rPr>
        <w:t xml:space="preserve"> of</w:t>
      </w:r>
      <w:r w:rsidRPr="003830FE">
        <w:rPr>
          <w:sz w:val="28"/>
          <w:szCs w:val="28"/>
          <w:lang w:val="en-US"/>
        </w:rPr>
        <w:t xml:space="preserve"> students, is designed to do the following tasks:</w:t>
      </w:r>
    </w:p>
    <w:p w:rsidR="003830FE" w:rsidRPr="003830FE" w:rsidRDefault="003830FE" w:rsidP="003830FE">
      <w:pPr>
        <w:pStyle w:val="af6"/>
        <w:numPr>
          <w:ilvl w:val="0"/>
          <w:numId w:val="38"/>
        </w:numPr>
        <w:tabs>
          <w:tab w:val="left" w:pos="851"/>
        </w:tabs>
        <w:ind w:left="0" w:firstLine="567"/>
        <w:jc w:val="both"/>
        <w:rPr>
          <w:sz w:val="28"/>
          <w:szCs w:val="28"/>
          <w:lang w:val="en-US"/>
        </w:rPr>
      </w:pPr>
      <w:r w:rsidRPr="003830FE">
        <w:rPr>
          <w:sz w:val="28"/>
          <w:szCs w:val="28"/>
          <w:lang w:val="en-US"/>
        </w:rPr>
        <w:t xml:space="preserve">improvement of foreign language skills and professional business communication, acquired in the classroom </w:t>
      </w:r>
      <w:r>
        <w:rPr>
          <w:sz w:val="28"/>
          <w:szCs w:val="28"/>
          <w:lang w:val="en-US"/>
        </w:rPr>
        <w:t>under the guidance of a teacher</w:t>
      </w:r>
      <w:r w:rsidRPr="003830FE">
        <w:rPr>
          <w:sz w:val="28"/>
          <w:szCs w:val="28"/>
          <w:lang w:val="en-US"/>
        </w:rPr>
        <w:t>;</w:t>
      </w:r>
    </w:p>
    <w:p w:rsidR="003830FE" w:rsidRPr="003830FE" w:rsidRDefault="003830FE" w:rsidP="003830FE">
      <w:pPr>
        <w:pStyle w:val="af6"/>
        <w:numPr>
          <w:ilvl w:val="0"/>
          <w:numId w:val="38"/>
        </w:numPr>
        <w:tabs>
          <w:tab w:val="left" w:pos="851"/>
        </w:tabs>
        <w:ind w:left="0" w:firstLine="567"/>
        <w:jc w:val="both"/>
        <w:rPr>
          <w:sz w:val="28"/>
          <w:szCs w:val="28"/>
          <w:lang w:val="en-US"/>
        </w:rPr>
      </w:pPr>
      <w:r w:rsidRPr="003830FE">
        <w:rPr>
          <w:sz w:val="28"/>
          <w:szCs w:val="28"/>
          <w:lang w:val="en-US"/>
        </w:rPr>
        <w:t>acquisition of new knowledge , development of skills and the development of skills, enabling the implementation of professional business communication in the target language;</w:t>
      </w:r>
    </w:p>
    <w:p w:rsidR="003830FE" w:rsidRPr="003830FE" w:rsidRDefault="003830FE" w:rsidP="003830FE">
      <w:pPr>
        <w:pStyle w:val="af6"/>
        <w:numPr>
          <w:ilvl w:val="0"/>
          <w:numId w:val="38"/>
        </w:numPr>
        <w:tabs>
          <w:tab w:val="left" w:pos="851"/>
        </w:tabs>
        <w:ind w:left="0" w:firstLine="567"/>
        <w:jc w:val="both"/>
        <w:rPr>
          <w:sz w:val="28"/>
          <w:szCs w:val="28"/>
          <w:lang w:val="en-US"/>
        </w:rPr>
      </w:pPr>
      <w:r w:rsidRPr="003830FE">
        <w:rPr>
          <w:sz w:val="28"/>
          <w:szCs w:val="28"/>
          <w:lang w:val="en-US"/>
        </w:rPr>
        <w:t>development of skills to find inform</w:t>
      </w:r>
      <w:r>
        <w:rPr>
          <w:sz w:val="28"/>
          <w:szCs w:val="28"/>
          <w:lang w:val="en-US"/>
        </w:rPr>
        <w:t>ation using the target language</w:t>
      </w:r>
      <w:r w:rsidRPr="003830FE">
        <w:rPr>
          <w:sz w:val="28"/>
          <w:szCs w:val="28"/>
          <w:lang w:val="en-US"/>
        </w:rPr>
        <w:t>;</w:t>
      </w:r>
    </w:p>
    <w:p w:rsidR="003830FE" w:rsidRDefault="003830FE" w:rsidP="003830FE">
      <w:pPr>
        <w:pStyle w:val="af6"/>
        <w:numPr>
          <w:ilvl w:val="0"/>
          <w:numId w:val="38"/>
        </w:numPr>
        <w:tabs>
          <w:tab w:val="left" w:pos="851"/>
        </w:tabs>
        <w:ind w:left="0" w:firstLine="567"/>
        <w:jc w:val="both"/>
        <w:rPr>
          <w:sz w:val="28"/>
          <w:szCs w:val="28"/>
          <w:lang w:val="en-US"/>
        </w:rPr>
      </w:pPr>
      <w:r w:rsidRPr="003830FE">
        <w:rPr>
          <w:sz w:val="28"/>
          <w:szCs w:val="28"/>
          <w:lang w:val="en-US"/>
        </w:rPr>
        <w:t>development of</w:t>
      </w:r>
      <w:r>
        <w:rPr>
          <w:sz w:val="28"/>
          <w:szCs w:val="28"/>
          <w:lang w:val="en-US"/>
        </w:rPr>
        <w:t xml:space="preserve"> skills of independent learning</w:t>
      </w:r>
      <w:r w:rsidRPr="003830FE">
        <w:rPr>
          <w:sz w:val="28"/>
          <w:szCs w:val="28"/>
          <w:lang w:val="en-US"/>
        </w:rPr>
        <w:t>.</w:t>
      </w:r>
    </w:p>
    <w:p w:rsidR="00C907F9" w:rsidRDefault="00C907F9" w:rsidP="00C907F9">
      <w:pPr>
        <w:pStyle w:val="af6"/>
        <w:tabs>
          <w:tab w:val="left" w:pos="0"/>
          <w:tab w:val="left" w:pos="851"/>
        </w:tabs>
        <w:ind w:left="0" w:firstLine="567"/>
        <w:jc w:val="both"/>
        <w:rPr>
          <w:sz w:val="28"/>
          <w:szCs w:val="28"/>
          <w:lang w:val="en-US"/>
        </w:rPr>
      </w:pPr>
    </w:p>
    <w:p w:rsidR="00070CD8" w:rsidRDefault="00070CD8" w:rsidP="00280E98">
      <w:pPr>
        <w:ind w:firstLine="708"/>
        <w:rPr>
          <w:b/>
          <w:sz w:val="28"/>
          <w:szCs w:val="28"/>
          <w:lang w:val="en-US"/>
        </w:rPr>
      </w:pPr>
    </w:p>
    <w:p w:rsidR="00070CD8" w:rsidRDefault="00070CD8" w:rsidP="00280E98">
      <w:pPr>
        <w:ind w:firstLine="708"/>
        <w:rPr>
          <w:b/>
          <w:sz w:val="28"/>
          <w:szCs w:val="28"/>
          <w:lang w:val="en-US"/>
        </w:rPr>
      </w:pPr>
    </w:p>
    <w:p w:rsidR="00070CD8" w:rsidRDefault="00070CD8" w:rsidP="00280E98">
      <w:pPr>
        <w:ind w:firstLine="708"/>
        <w:rPr>
          <w:b/>
          <w:sz w:val="28"/>
          <w:szCs w:val="28"/>
          <w:lang w:val="en-US"/>
        </w:rPr>
      </w:pPr>
    </w:p>
    <w:p w:rsidR="0031574B" w:rsidRPr="00B24C74" w:rsidRDefault="00952E7D" w:rsidP="00280E98">
      <w:pPr>
        <w:ind w:firstLine="708"/>
        <w:rPr>
          <w:b/>
          <w:sz w:val="28"/>
          <w:szCs w:val="28"/>
          <w:lang w:val="en-US"/>
        </w:rPr>
      </w:pPr>
      <w:r>
        <w:rPr>
          <w:b/>
          <w:sz w:val="28"/>
          <w:szCs w:val="28"/>
          <w:lang w:val="en-US"/>
        </w:rPr>
        <w:lastRenderedPageBreak/>
        <w:t>5</w:t>
      </w:r>
      <w:r w:rsidR="0031574B" w:rsidRPr="00B24C74">
        <w:rPr>
          <w:b/>
          <w:sz w:val="28"/>
          <w:szCs w:val="28"/>
          <w:lang w:val="en-US"/>
        </w:rPr>
        <w:t>. INSTRUCTIONS FOR PREPARING FOR THE EXAM</w:t>
      </w:r>
    </w:p>
    <w:p w:rsidR="00DC3489" w:rsidRDefault="00DC3489" w:rsidP="00280E98">
      <w:pPr>
        <w:ind w:firstLine="708"/>
        <w:rPr>
          <w:b/>
          <w:sz w:val="28"/>
          <w:szCs w:val="28"/>
          <w:lang w:val="en-US"/>
        </w:rPr>
      </w:pPr>
    </w:p>
    <w:p w:rsidR="0031574B" w:rsidRDefault="00070CD8" w:rsidP="00280E98">
      <w:pPr>
        <w:ind w:firstLine="708"/>
        <w:rPr>
          <w:b/>
          <w:sz w:val="28"/>
          <w:szCs w:val="28"/>
          <w:lang w:val="en-US"/>
        </w:rPr>
      </w:pPr>
      <w:r w:rsidRPr="00952E7D">
        <w:rPr>
          <w:b/>
          <w:sz w:val="28"/>
          <w:szCs w:val="28"/>
          <w:lang w:val="en-US"/>
        </w:rPr>
        <w:t>5.1. Theoretical issues for self-control and exam</w:t>
      </w:r>
    </w:p>
    <w:p w:rsidR="00C907F9" w:rsidRDefault="00C907F9" w:rsidP="00483E99">
      <w:pPr>
        <w:ind w:firstLine="708"/>
        <w:jc w:val="both"/>
        <w:rPr>
          <w:sz w:val="28"/>
          <w:szCs w:val="28"/>
          <w:lang w:val="en-US"/>
        </w:rPr>
      </w:pPr>
      <w:r w:rsidRPr="00C907F9">
        <w:rPr>
          <w:sz w:val="28"/>
          <w:szCs w:val="28"/>
          <w:lang w:val="en-US"/>
        </w:rPr>
        <w:t xml:space="preserve">Evaluation of independent work results of students </w:t>
      </w:r>
      <w:r>
        <w:rPr>
          <w:sz w:val="28"/>
          <w:szCs w:val="28"/>
          <w:lang w:val="en-US"/>
        </w:rPr>
        <w:t xml:space="preserve">is </w:t>
      </w:r>
      <w:r w:rsidRPr="00C907F9">
        <w:rPr>
          <w:sz w:val="28"/>
          <w:szCs w:val="28"/>
          <w:lang w:val="en-US"/>
        </w:rPr>
        <w:t xml:space="preserve">organized as a union of the two forms: </w:t>
      </w:r>
      <w:r w:rsidRPr="00C907F9">
        <w:rPr>
          <w:i/>
          <w:sz w:val="28"/>
          <w:szCs w:val="28"/>
          <w:lang w:val="en-US"/>
        </w:rPr>
        <w:t>self-control</w:t>
      </w:r>
      <w:r w:rsidRPr="00C907F9">
        <w:rPr>
          <w:sz w:val="28"/>
          <w:szCs w:val="28"/>
          <w:lang w:val="en-US"/>
        </w:rPr>
        <w:t xml:space="preserve"> and supervision by the teacher (types, forms and assessment scores recorded on the rating terms of discipline</w:t>
      </w:r>
      <w:r>
        <w:rPr>
          <w:sz w:val="28"/>
          <w:szCs w:val="28"/>
          <w:lang w:val="en-US"/>
        </w:rPr>
        <w:t>)</w:t>
      </w:r>
      <w:r w:rsidRPr="00C907F9">
        <w:rPr>
          <w:sz w:val="28"/>
          <w:szCs w:val="28"/>
          <w:lang w:val="en-US"/>
        </w:rPr>
        <w:t>.</w:t>
      </w:r>
    </w:p>
    <w:p w:rsidR="00483E99" w:rsidRPr="00483E99" w:rsidRDefault="00483E99" w:rsidP="00483E99">
      <w:pPr>
        <w:ind w:firstLine="708"/>
        <w:jc w:val="both"/>
        <w:rPr>
          <w:sz w:val="28"/>
          <w:szCs w:val="28"/>
          <w:lang w:val="en-US"/>
        </w:rPr>
      </w:pPr>
      <w:r w:rsidRPr="00483E99">
        <w:rPr>
          <w:sz w:val="28"/>
          <w:szCs w:val="28"/>
          <w:lang w:val="en-US"/>
        </w:rPr>
        <w:t xml:space="preserve">The aim </w:t>
      </w:r>
      <w:r w:rsidR="004913FB" w:rsidRPr="00483E99">
        <w:rPr>
          <w:sz w:val="28"/>
          <w:szCs w:val="28"/>
          <w:lang w:val="en-US"/>
        </w:rPr>
        <w:t xml:space="preserve">of the final control </w:t>
      </w:r>
      <w:r w:rsidRPr="00483E99">
        <w:rPr>
          <w:sz w:val="28"/>
          <w:szCs w:val="28"/>
          <w:lang w:val="en-US"/>
        </w:rPr>
        <w:t xml:space="preserve">is to determine the level of formation of foreign language professionally oriented communicative competence of </w:t>
      </w:r>
      <w:r w:rsidR="004913FB" w:rsidRPr="00483E99">
        <w:rPr>
          <w:sz w:val="28"/>
          <w:szCs w:val="28"/>
          <w:lang w:val="en-US"/>
        </w:rPr>
        <w:t>students.</w:t>
      </w:r>
    </w:p>
    <w:p w:rsidR="00483E99" w:rsidRPr="00483E99" w:rsidRDefault="004913FB" w:rsidP="00483E99">
      <w:pPr>
        <w:ind w:firstLine="708"/>
        <w:jc w:val="both"/>
        <w:rPr>
          <w:sz w:val="28"/>
          <w:szCs w:val="28"/>
          <w:lang w:val="en-US"/>
        </w:rPr>
      </w:pPr>
      <w:r>
        <w:rPr>
          <w:sz w:val="28"/>
          <w:szCs w:val="28"/>
          <w:lang w:val="en-US"/>
        </w:rPr>
        <w:t>F</w:t>
      </w:r>
      <w:r w:rsidR="00483E99" w:rsidRPr="00483E99">
        <w:rPr>
          <w:sz w:val="28"/>
          <w:szCs w:val="28"/>
          <w:lang w:val="en-US"/>
        </w:rPr>
        <w:t xml:space="preserve">inal control </w:t>
      </w:r>
      <w:r>
        <w:rPr>
          <w:sz w:val="28"/>
          <w:szCs w:val="28"/>
          <w:lang w:val="en-US"/>
        </w:rPr>
        <w:t xml:space="preserve">is carried </w:t>
      </w:r>
      <w:r w:rsidR="00483E99" w:rsidRPr="00483E99">
        <w:rPr>
          <w:sz w:val="28"/>
          <w:szCs w:val="28"/>
          <w:lang w:val="en-US"/>
        </w:rPr>
        <w:t>at the end of the semester in the form of a test exam.</w:t>
      </w:r>
    </w:p>
    <w:p w:rsidR="00483E99" w:rsidRPr="00483E99" w:rsidRDefault="00483E99" w:rsidP="00483E99">
      <w:pPr>
        <w:ind w:firstLine="708"/>
        <w:jc w:val="both"/>
        <w:rPr>
          <w:sz w:val="28"/>
          <w:szCs w:val="28"/>
          <w:lang w:val="en-US"/>
        </w:rPr>
      </w:pPr>
      <w:r w:rsidRPr="00483E99">
        <w:rPr>
          <w:sz w:val="28"/>
          <w:szCs w:val="28"/>
          <w:lang w:val="en-US"/>
        </w:rPr>
        <w:t xml:space="preserve">Final control materials </w:t>
      </w:r>
      <w:r w:rsidR="004913FB">
        <w:rPr>
          <w:sz w:val="28"/>
          <w:szCs w:val="28"/>
          <w:lang w:val="en-US"/>
        </w:rPr>
        <w:t xml:space="preserve">are </w:t>
      </w:r>
      <w:r w:rsidRPr="00483E99">
        <w:rPr>
          <w:sz w:val="28"/>
          <w:szCs w:val="28"/>
          <w:lang w:val="en-US"/>
        </w:rPr>
        <w:t xml:space="preserve">developed by teachers </w:t>
      </w:r>
      <w:r w:rsidR="004913FB">
        <w:rPr>
          <w:sz w:val="28"/>
          <w:szCs w:val="28"/>
          <w:lang w:val="en-US"/>
        </w:rPr>
        <w:t xml:space="preserve">of the </w:t>
      </w:r>
      <w:r w:rsidRPr="00483E99">
        <w:rPr>
          <w:sz w:val="28"/>
          <w:szCs w:val="28"/>
          <w:lang w:val="en-US"/>
        </w:rPr>
        <w:t xml:space="preserve">providing department and </w:t>
      </w:r>
      <w:r w:rsidR="004913FB">
        <w:rPr>
          <w:sz w:val="28"/>
          <w:szCs w:val="28"/>
          <w:lang w:val="en-US"/>
        </w:rPr>
        <w:t>pass</w:t>
      </w:r>
      <w:r w:rsidRPr="00483E99">
        <w:rPr>
          <w:sz w:val="28"/>
          <w:szCs w:val="28"/>
          <w:lang w:val="en-US"/>
        </w:rPr>
        <w:t xml:space="preserve"> in-house </w:t>
      </w:r>
      <w:r w:rsidR="004913FB" w:rsidRPr="00483E99">
        <w:rPr>
          <w:sz w:val="28"/>
          <w:szCs w:val="28"/>
          <w:lang w:val="en-US"/>
        </w:rPr>
        <w:t>expertise.</w:t>
      </w:r>
    </w:p>
    <w:p w:rsidR="00483E99" w:rsidRPr="00483E99" w:rsidRDefault="00483E99" w:rsidP="00483E99">
      <w:pPr>
        <w:ind w:firstLine="708"/>
        <w:jc w:val="both"/>
        <w:rPr>
          <w:b/>
          <w:sz w:val="28"/>
          <w:szCs w:val="28"/>
          <w:lang w:val="en-US"/>
        </w:rPr>
      </w:pPr>
    </w:p>
    <w:p w:rsidR="00483E5E" w:rsidRDefault="00070CD8" w:rsidP="00280E98">
      <w:pPr>
        <w:ind w:firstLine="708"/>
        <w:jc w:val="both"/>
        <w:rPr>
          <w:b/>
          <w:sz w:val="28"/>
          <w:szCs w:val="28"/>
          <w:lang w:val="en-US"/>
        </w:rPr>
      </w:pPr>
      <w:r>
        <w:rPr>
          <w:b/>
          <w:sz w:val="28"/>
          <w:szCs w:val="28"/>
          <w:lang w:val="en-US"/>
        </w:rPr>
        <w:t>5</w:t>
      </w:r>
      <w:r w:rsidRPr="00B24C74">
        <w:rPr>
          <w:b/>
          <w:sz w:val="28"/>
          <w:szCs w:val="28"/>
          <w:lang w:val="en-US"/>
        </w:rPr>
        <w:t xml:space="preserve">.2 Criteria for evaluation of knowledge on the exam. </w:t>
      </w:r>
    </w:p>
    <w:p w:rsidR="00B24C74" w:rsidRPr="00B24C74" w:rsidRDefault="00B24C74" w:rsidP="00826246">
      <w:pPr>
        <w:autoSpaceDE w:val="0"/>
        <w:autoSpaceDN w:val="0"/>
        <w:adjustRightInd w:val="0"/>
        <w:ind w:firstLine="567"/>
        <w:jc w:val="both"/>
        <w:rPr>
          <w:color w:val="000000"/>
          <w:sz w:val="28"/>
          <w:szCs w:val="28"/>
          <w:lang w:val="en-US"/>
        </w:rPr>
      </w:pPr>
      <w:r>
        <w:rPr>
          <w:color w:val="000000"/>
          <w:sz w:val="28"/>
          <w:szCs w:val="28"/>
          <w:lang w:val="en-US"/>
        </w:rPr>
        <w:t>1</w:t>
      </w:r>
      <w:r w:rsidRPr="00B24C74">
        <w:rPr>
          <w:color w:val="000000"/>
          <w:sz w:val="28"/>
          <w:szCs w:val="28"/>
          <w:lang w:val="en-US"/>
        </w:rPr>
        <w:t>. The students having not less than 36 points are admitted to exam.</w:t>
      </w:r>
    </w:p>
    <w:p w:rsidR="00B24C74" w:rsidRPr="00B24C74" w:rsidRDefault="00B24C74" w:rsidP="00826246">
      <w:pPr>
        <w:autoSpaceDE w:val="0"/>
        <w:autoSpaceDN w:val="0"/>
        <w:adjustRightInd w:val="0"/>
        <w:ind w:firstLine="567"/>
        <w:jc w:val="both"/>
        <w:rPr>
          <w:color w:val="000000"/>
          <w:sz w:val="28"/>
          <w:szCs w:val="28"/>
          <w:lang w:val="en-US"/>
        </w:rPr>
      </w:pPr>
      <w:r>
        <w:rPr>
          <w:color w:val="000000"/>
          <w:sz w:val="28"/>
          <w:szCs w:val="28"/>
          <w:lang w:val="en-US"/>
        </w:rPr>
        <w:t>2</w:t>
      </w:r>
      <w:r w:rsidRPr="00B24C74">
        <w:rPr>
          <w:color w:val="000000"/>
          <w:sz w:val="28"/>
          <w:szCs w:val="28"/>
          <w:lang w:val="en-US"/>
        </w:rPr>
        <w:t>. The exam allowed students with at least 36 points.</w:t>
      </w:r>
    </w:p>
    <w:p w:rsidR="00B24C74" w:rsidRPr="00B24C74" w:rsidRDefault="00B24C74" w:rsidP="00826246">
      <w:pPr>
        <w:autoSpaceDE w:val="0"/>
        <w:autoSpaceDN w:val="0"/>
        <w:adjustRightInd w:val="0"/>
        <w:ind w:firstLine="567"/>
        <w:jc w:val="both"/>
        <w:rPr>
          <w:color w:val="000000"/>
          <w:sz w:val="28"/>
          <w:szCs w:val="28"/>
          <w:lang w:val="en-US"/>
        </w:rPr>
      </w:pPr>
      <w:r>
        <w:rPr>
          <w:color w:val="000000"/>
          <w:sz w:val="28"/>
          <w:szCs w:val="28"/>
          <w:lang w:val="en-US"/>
        </w:rPr>
        <w:t>3</w:t>
      </w:r>
      <w:r w:rsidRPr="00B24C74">
        <w:rPr>
          <w:color w:val="000000"/>
          <w:sz w:val="28"/>
          <w:szCs w:val="28"/>
          <w:lang w:val="en-US"/>
        </w:rPr>
        <w:t>. Interim Assessment (exam) is estimated up to 40 points, minimum score - 20.</w:t>
      </w:r>
    </w:p>
    <w:p w:rsidR="00B24C74" w:rsidRDefault="00B24C74" w:rsidP="00B24C74">
      <w:pPr>
        <w:jc w:val="center"/>
        <w:rPr>
          <w:b/>
          <w:bCs/>
          <w:sz w:val="28"/>
          <w:szCs w:val="28"/>
          <w:lang w:val="en-US"/>
        </w:rPr>
      </w:pPr>
      <w:r w:rsidRPr="00B24C74">
        <w:rPr>
          <w:b/>
          <w:bCs/>
          <w:sz w:val="28"/>
          <w:szCs w:val="28"/>
          <w:lang w:val="en-US"/>
        </w:rPr>
        <w:t>TOTAL APPRAISAL OF STUDENT’S KNOWLEDGE</w:t>
      </w:r>
    </w:p>
    <w:p w:rsidR="00070CD8" w:rsidRDefault="00070CD8" w:rsidP="00B24C74">
      <w:pPr>
        <w:jc w:val="center"/>
        <w:rPr>
          <w:b/>
          <w:bCs/>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6"/>
        <w:gridCol w:w="2256"/>
        <w:gridCol w:w="2270"/>
        <w:gridCol w:w="2798"/>
      </w:tblGrid>
      <w:tr w:rsidR="00B24C74" w:rsidRPr="00B24C74" w:rsidTr="0081634C">
        <w:trPr>
          <w:jc w:val="center"/>
        </w:trPr>
        <w:tc>
          <w:tcPr>
            <w:tcW w:w="2246" w:type="dxa"/>
            <w:vAlign w:val="center"/>
          </w:tcPr>
          <w:p w:rsidR="00B24C74" w:rsidRPr="00B24C74" w:rsidRDefault="00B24C74" w:rsidP="0081634C">
            <w:pPr>
              <w:jc w:val="center"/>
              <w:rPr>
                <w:bCs/>
                <w:sz w:val="28"/>
                <w:szCs w:val="28"/>
              </w:rPr>
            </w:pPr>
            <w:r w:rsidRPr="00B24C74">
              <w:rPr>
                <w:bCs/>
                <w:sz w:val="28"/>
                <w:szCs w:val="28"/>
                <w:lang w:val="en-US"/>
              </w:rPr>
              <w:t>Mark</w:t>
            </w:r>
            <w:r w:rsidRPr="00B24C74">
              <w:rPr>
                <w:bCs/>
                <w:sz w:val="28"/>
                <w:szCs w:val="28"/>
              </w:rPr>
              <w:t xml:space="preserve"> </w:t>
            </w:r>
            <w:r w:rsidRPr="00B24C74">
              <w:rPr>
                <w:bCs/>
                <w:sz w:val="28"/>
                <w:szCs w:val="28"/>
                <w:lang w:val="en-US"/>
              </w:rPr>
              <w:t>on</w:t>
            </w:r>
            <w:r w:rsidRPr="00B24C74">
              <w:rPr>
                <w:bCs/>
                <w:sz w:val="28"/>
                <w:szCs w:val="28"/>
              </w:rPr>
              <w:t xml:space="preserve"> </w:t>
            </w:r>
            <w:r w:rsidRPr="00B24C74">
              <w:rPr>
                <w:bCs/>
                <w:sz w:val="28"/>
                <w:szCs w:val="28"/>
                <w:lang w:val="en-US"/>
              </w:rPr>
              <w:t>letter</w:t>
            </w:r>
            <w:r w:rsidRPr="00B24C74">
              <w:rPr>
                <w:bCs/>
                <w:sz w:val="28"/>
                <w:szCs w:val="28"/>
              </w:rPr>
              <w:t xml:space="preserve"> </w:t>
            </w:r>
            <w:r w:rsidRPr="00B24C74">
              <w:rPr>
                <w:bCs/>
                <w:sz w:val="28"/>
                <w:szCs w:val="28"/>
                <w:lang w:val="en-US"/>
              </w:rPr>
              <w:t>system</w:t>
            </w:r>
            <w:r w:rsidRPr="00B24C74">
              <w:rPr>
                <w:bCs/>
                <w:sz w:val="28"/>
                <w:szCs w:val="28"/>
              </w:rPr>
              <w:t xml:space="preserve"> </w:t>
            </w:r>
          </w:p>
        </w:tc>
        <w:tc>
          <w:tcPr>
            <w:tcW w:w="2256" w:type="dxa"/>
            <w:vAlign w:val="center"/>
          </w:tcPr>
          <w:p w:rsidR="00B24C74" w:rsidRPr="00B24C74" w:rsidRDefault="00B24C74" w:rsidP="0081634C">
            <w:pPr>
              <w:jc w:val="center"/>
              <w:rPr>
                <w:bCs/>
                <w:sz w:val="28"/>
                <w:szCs w:val="28"/>
                <w:lang w:val="en-US"/>
              </w:rPr>
            </w:pPr>
            <w:r w:rsidRPr="00B24C74">
              <w:rPr>
                <w:bCs/>
                <w:sz w:val="28"/>
                <w:szCs w:val="28"/>
                <w:lang w:val="en-US"/>
              </w:rPr>
              <w:t>Figure equivalent of marks</w:t>
            </w:r>
          </w:p>
        </w:tc>
        <w:tc>
          <w:tcPr>
            <w:tcW w:w="2270" w:type="dxa"/>
            <w:vAlign w:val="center"/>
          </w:tcPr>
          <w:p w:rsidR="00B24C74" w:rsidRPr="00B24C74" w:rsidRDefault="00B24C74" w:rsidP="0081634C">
            <w:pPr>
              <w:jc w:val="center"/>
              <w:rPr>
                <w:bCs/>
                <w:sz w:val="28"/>
                <w:szCs w:val="28"/>
                <w:lang w:val="en-US"/>
              </w:rPr>
            </w:pPr>
            <w:r w:rsidRPr="00B24C74">
              <w:rPr>
                <w:bCs/>
                <w:sz w:val="28"/>
                <w:szCs w:val="28"/>
              </w:rPr>
              <w:t xml:space="preserve">% </w:t>
            </w:r>
            <w:r w:rsidRPr="00B24C74">
              <w:rPr>
                <w:bCs/>
                <w:sz w:val="28"/>
                <w:szCs w:val="28"/>
                <w:lang w:val="en-US"/>
              </w:rPr>
              <w:t>maintenance</w:t>
            </w:r>
          </w:p>
        </w:tc>
        <w:tc>
          <w:tcPr>
            <w:tcW w:w="2798" w:type="dxa"/>
            <w:vAlign w:val="center"/>
          </w:tcPr>
          <w:p w:rsidR="00B24C74" w:rsidRPr="00B24C74" w:rsidRDefault="00B24C74" w:rsidP="0081634C">
            <w:pPr>
              <w:jc w:val="center"/>
              <w:rPr>
                <w:bCs/>
                <w:sz w:val="28"/>
                <w:szCs w:val="28"/>
              </w:rPr>
            </w:pPr>
            <w:r w:rsidRPr="00B24C74">
              <w:rPr>
                <w:bCs/>
                <w:sz w:val="28"/>
                <w:szCs w:val="28"/>
                <w:lang w:val="en-US"/>
              </w:rPr>
              <w:t>Mark on traditional system</w:t>
            </w:r>
          </w:p>
        </w:tc>
      </w:tr>
      <w:tr w:rsidR="00B24C74" w:rsidRPr="00B24C74" w:rsidTr="0081634C">
        <w:trPr>
          <w:jc w:val="center"/>
        </w:trPr>
        <w:tc>
          <w:tcPr>
            <w:tcW w:w="2246" w:type="dxa"/>
            <w:vAlign w:val="center"/>
          </w:tcPr>
          <w:p w:rsidR="00B24C74" w:rsidRPr="00B24C74" w:rsidRDefault="00B24C74" w:rsidP="0081634C">
            <w:pPr>
              <w:ind w:firstLine="900"/>
              <w:rPr>
                <w:bCs/>
                <w:sz w:val="28"/>
                <w:szCs w:val="28"/>
              </w:rPr>
            </w:pPr>
            <w:r w:rsidRPr="00B24C74">
              <w:rPr>
                <w:bCs/>
                <w:sz w:val="28"/>
                <w:szCs w:val="28"/>
              </w:rPr>
              <w:t>А</w:t>
            </w:r>
          </w:p>
        </w:tc>
        <w:tc>
          <w:tcPr>
            <w:tcW w:w="2256" w:type="dxa"/>
            <w:vAlign w:val="center"/>
          </w:tcPr>
          <w:p w:rsidR="00B24C74" w:rsidRPr="00B24C74" w:rsidRDefault="00B24C74" w:rsidP="0081634C">
            <w:pPr>
              <w:jc w:val="center"/>
              <w:rPr>
                <w:bCs/>
                <w:sz w:val="28"/>
                <w:szCs w:val="28"/>
              </w:rPr>
            </w:pPr>
            <w:r w:rsidRPr="00B24C74">
              <w:rPr>
                <w:bCs/>
                <w:sz w:val="28"/>
                <w:szCs w:val="28"/>
              </w:rPr>
              <w:t>4,0</w:t>
            </w:r>
          </w:p>
        </w:tc>
        <w:tc>
          <w:tcPr>
            <w:tcW w:w="2270" w:type="dxa"/>
            <w:vAlign w:val="center"/>
          </w:tcPr>
          <w:p w:rsidR="00B24C74" w:rsidRPr="00B24C74" w:rsidRDefault="00B24C74" w:rsidP="0081634C">
            <w:pPr>
              <w:jc w:val="center"/>
              <w:rPr>
                <w:bCs/>
                <w:sz w:val="28"/>
                <w:szCs w:val="28"/>
              </w:rPr>
            </w:pPr>
            <w:r w:rsidRPr="00B24C74">
              <w:rPr>
                <w:bCs/>
                <w:sz w:val="28"/>
                <w:szCs w:val="28"/>
              </w:rPr>
              <w:t>95-100</w:t>
            </w:r>
          </w:p>
        </w:tc>
        <w:tc>
          <w:tcPr>
            <w:tcW w:w="2798" w:type="dxa"/>
            <w:vMerge w:val="restart"/>
            <w:vAlign w:val="center"/>
          </w:tcPr>
          <w:p w:rsidR="00B24C74" w:rsidRPr="00B24C74" w:rsidRDefault="00B24C74" w:rsidP="0081634C">
            <w:pPr>
              <w:jc w:val="center"/>
              <w:rPr>
                <w:bCs/>
                <w:sz w:val="28"/>
                <w:szCs w:val="28"/>
                <w:lang w:val="en-US"/>
              </w:rPr>
            </w:pPr>
            <w:r w:rsidRPr="00B24C74">
              <w:rPr>
                <w:bCs/>
                <w:sz w:val="28"/>
                <w:szCs w:val="28"/>
                <w:lang w:val="en-US"/>
              </w:rPr>
              <w:t>excellent</w:t>
            </w:r>
          </w:p>
        </w:tc>
      </w:tr>
      <w:tr w:rsidR="00B24C74" w:rsidRPr="00B24C74" w:rsidTr="0081634C">
        <w:trPr>
          <w:jc w:val="center"/>
        </w:trPr>
        <w:tc>
          <w:tcPr>
            <w:tcW w:w="2246" w:type="dxa"/>
            <w:vAlign w:val="center"/>
          </w:tcPr>
          <w:p w:rsidR="00B24C74" w:rsidRPr="00B24C74" w:rsidRDefault="00B24C74" w:rsidP="0081634C">
            <w:pPr>
              <w:ind w:firstLine="900"/>
              <w:rPr>
                <w:bCs/>
                <w:sz w:val="28"/>
                <w:szCs w:val="28"/>
              </w:rPr>
            </w:pPr>
            <w:r w:rsidRPr="00B24C74">
              <w:rPr>
                <w:bCs/>
                <w:sz w:val="28"/>
                <w:szCs w:val="28"/>
              </w:rPr>
              <w:t>А-</w:t>
            </w:r>
          </w:p>
        </w:tc>
        <w:tc>
          <w:tcPr>
            <w:tcW w:w="2256" w:type="dxa"/>
            <w:vAlign w:val="center"/>
          </w:tcPr>
          <w:p w:rsidR="00B24C74" w:rsidRPr="00B24C74" w:rsidRDefault="00B24C74" w:rsidP="0081634C">
            <w:pPr>
              <w:jc w:val="center"/>
              <w:rPr>
                <w:bCs/>
                <w:sz w:val="28"/>
                <w:szCs w:val="28"/>
              </w:rPr>
            </w:pPr>
            <w:r w:rsidRPr="00B24C74">
              <w:rPr>
                <w:bCs/>
                <w:sz w:val="28"/>
                <w:szCs w:val="28"/>
              </w:rPr>
              <w:t>3,67</w:t>
            </w:r>
          </w:p>
        </w:tc>
        <w:tc>
          <w:tcPr>
            <w:tcW w:w="2270" w:type="dxa"/>
            <w:vAlign w:val="center"/>
          </w:tcPr>
          <w:p w:rsidR="00B24C74" w:rsidRPr="00B24C74" w:rsidRDefault="00B24C74" w:rsidP="0081634C">
            <w:pPr>
              <w:jc w:val="center"/>
              <w:rPr>
                <w:bCs/>
                <w:sz w:val="28"/>
                <w:szCs w:val="28"/>
              </w:rPr>
            </w:pPr>
            <w:r w:rsidRPr="00B24C74">
              <w:rPr>
                <w:bCs/>
                <w:sz w:val="28"/>
                <w:szCs w:val="28"/>
              </w:rPr>
              <w:t>90-94</w:t>
            </w:r>
          </w:p>
        </w:tc>
        <w:tc>
          <w:tcPr>
            <w:tcW w:w="2798" w:type="dxa"/>
            <w:vMerge/>
            <w:vAlign w:val="center"/>
          </w:tcPr>
          <w:p w:rsidR="00B24C74" w:rsidRPr="00B24C74" w:rsidRDefault="00B24C74" w:rsidP="0081634C">
            <w:pPr>
              <w:jc w:val="center"/>
              <w:rPr>
                <w:bCs/>
                <w:sz w:val="28"/>
                <w:szCs w:val="28"/>
              </w:rPr>
            </w:pPr>
          </w:p>
        </w:tc>
      </w:tr>
      <w:tr w:rsidR="00B24C74" w:rsidRPr="00B24C74" w:rsidTr="0081634C">
        <w:trPr>
          <w:jc w:val="center"/>
        </w:trPr>
        <w:tc>
          <w:tcPr>
            <w:tcW w:w="2246" w:type="dxa"/>
            <w:vAlign w:val="center"/>
          </w:tcPr>
          <w:p w:rsidR="00B24C74" w:rsidRPr="00B24C74" w:rsidRDefault="00B24C74" w:rsidP="0081634C">
            <w:pPr>
              <w:ind w:firstLine="900"/>
              <w:rPr>
                <w:bCs/>
                <w:sz w:val="28"/>
                <w:szCs w:val="28"/>
              </w:rPr>
            </w:pPr>
            <w:r w:rsidRPr="00B24C74">
              <w:rPr>
                <w:bCs/>
                <w:sz w:val="28"/>
                <w:szCs w:val="28"/>
              </w:rPr>
              <w:t>В+</w:t>
            </w:r>
          </w:p>
        </w:tc>
        <w:tc>
          <w:tcPr>
            <w:tcW w:w="2256" w:type="dxa"/>
            <w:vAlign w:val="center"/>
          </w:tcPr>
          <w:p w:rsidR="00B24C74" w:rsidRPr="00B24C74" w:rsidRDefault="00B24C74" w:rsidP="0081634C">
            <w:pPr>
              <w:jc w:val="center"/>
              <w:rPr>
                <w:bCs/>
                <w:sz w:val="28"/>
                <w:szCs w:val="28"/>
              </w:rPr>
            </w:pPr>
            <w:r w:rsidRPr="00B24C74">
              <w:rPr>
                <w:bCs/>
                <w:sz w:val="28"/>
                <w:szCs w:val="28"/>
              </w:rPr>
              <w:t>3,33</w:t>
            </w:r>
          </w:p>
        </w:tc>
        <w:tc>
          <w:tcPr>
            <w:tcW w:w="2270" w:type="dxa"/>
            <w:vAlign w:val="center"/>
          </w:tcPr>
          <w:p w:rsidR="00B24C74" w:rsidRPr="00B24C74" w:rsidRDefault="00B24C74" w:rsidP="0081634C">
            <w:pPr>
              <w:jc w:val="center"/>
              <w:rPr>
                <w:bCs/>
                <w:sz w:val="28"/>
                <w:szCs w:val="28"/>
              </w:rPr>
            </w:pPr>
            <w:r w:rsidRPr="00B24C74">
              <w:rPr>
                <w:bCs/>
                <w:sz w:val="28"/>
                <w:szCs w:val="28"/>
              </w:rPr>
              <w:t>85-89</w:t>
            </w:r>
          </w:p>
        </w:tc>
        <w:tc>
          <w:tcPr>
            <w:tcW w:w="2798" w:type="dxa"/>
            <w:vMerge w:val="restart"/>
            <w:vAlign w:val="center"/>
          </w:tcPr>
          <w:p w:rsidR="00B24C74" w:rsidRPr="00B24C74" w:rsidRDefault="00B24C74" w:rsidP="0081634C">
            <w:pPr>
              <w:jc w:val="center"/>
              <w:rPr>
                <w:bCs/>
                <w:sz w:val="28"/>
                <w:szCs w:val="28"/>
                <w:lang w:val="en-US"/>
              </w:rPr>
            </w:pPr>
            <w:r w:rsidRPr="00B24C74">
              <w:rPr>
                <w:bCs/>
                <w:sz w:val="28"/>
                <w:szCs w:val="28"/>
                <w:lang w:val="en-US"/>
              </w:rPr>
              <w:t>good</w:t>
            </w:r>
          </w:p>
        </w:tc>
      </w:tr>
      <w:tr w:rsidR="00B24C74" w:rsidRPr="00B24C74" w:rsidTr="0081634C">
        <w:trPr>
          <w:jc w:val="center"/>
        </w:trPr>
        <w:tc>
          <w:tcPr>
            <w:tcW w:w="2246" w:type="dxa"/>
            <w:vAlign w:val="center"/>
          </w:tcPr>
          <w:p w:rsidR="00B24C74" w:rsidRPr="00B24C74" w:rsidRDefault="00B24C74" w:rsidP="0081634C">
            <w:pPr>
              <w:ind w:firstLine="900"/>
              <w:rPr>
                <w:bCs/>
                <w:sz w:val="28"/>
                <w:szCs w:val="28"/>
              </w:rPr>
            </w:pPr>
            <w:r w:rsidRPr="00B24C74">
              <w:rPr>
                <w:bCs/>
                <w:sz w:val="28"/>
                <w:szCs w:val="28"/>
              </w:rPr>
              <w:t>В</w:t>
            </w:r>
          </w:p>
        </w:tc>
        <w:tc>
          <w:tcPr>
            <w:tcW w:w="2256" w:type="dxa"/>
            <w:vAlign w:val="center"/>
          </w:tcPr>
          <w:p w:rsidR="00B24C74" w:rsidRPr="00B24C74" w:rsidRDefault="00B24C74" w:rsidP="0081634C">
            <w:pPr>
              <w:jc w:val="center"/>
              <w:rPr>
                <w:bCs/>
                <w:sz w:val="28"/>
                <w:szCs w:val="28"/>
              </w:rPr>
            </w:pPr>
            <w:r w:rsidRPr="00B24C74">
              <w:rPr>
                <w:bCs/>
                <w:sz w:val="28"/>
                <w:szCs w:val="28"/>
              </w:rPr>
              <w:t>3,0</w:t>
            </w:r>
          </w:p>
        </w:tc>
        <w:tc>
          <w:tcPr>
            <w:tcW w:w="2270" w:type="dxa"/>
            <w:vAlign w:val="center"/>
          </w:tcPr>
          <w:p w:rsidR="00B24C74" w:rsidRPr="00B24C74" w:rsidRDefault="00B24C74" w:rsidP="0081634C">
            <w:pPr>
              <w:jc w:val="center"/>
              <w:rPr>
                <w:bCs/>
                <w:sz w:val="28"/>
                <w:szCs w:val="28"/>
              </w:rPr>
            </w:pPr>
            <w:r w:rsidRPr="00B24C74">
              <w:rPr>
                <w:bCs/>
                <w:sz w:val="28"/>
                <w:szCs w:val="28"/>
              </w:rPr>
              <w:t>80-84</w:t>
            </w:r>
          </w:p>
        </w:tc>
        <w:tc>
          <w:tcPr>
            <w:tcW w:w="2798" w:type="dxa"/>
            <w:vMerge/>
            <w:vAlign w:val="center"/>
          </w:tcPr>
          <w:p w:rsidR="00B24C74" w:rsidRPr="00B24C74" w:rsidRDefault="00B24C74" w:rsidP="0081634C">
            <w:pPr>
              <w:jc w:val="center"/>
              <w:rPr>
                <w:bCs/>
                <w:sz w:val="28"/>
                <w:szCs w:val="28"/>
              </w:rPr>
            </w:pPr>
          </w:p>
        </w:tc>
      </w:tr>
      <w:tr w:rsidR="00B24C74" w:rsidRPr="00B24C74" w:rsidTr="0081634C">
        <w:trPr>
          <w:jc w:val="center"/>
        </w:trPr>
        <w:tc>
          <w:tcPr>
            <w:tcW w:w="2246" w:type="dxa"/>
            <w:vAlign w:val="center"/>
          </w:tcPr>
          <w:p w:rsidR="00B24C74" w:rsidRPr="00B24C74" w:rsidRDefault="00B24C74" w:rsidP="0081634C">
            <w:pPr>
              <w:ind w:firstLine="900"/>
              <w:rPr>
                <w:bCs/>
                <w:sz w:val="28"/>
                <w:szCs w:val="28"/>
              </w:rPr>
            </w:pPr>
            <w:r w:rsidRPr="00B24C74">
              <w:rPr>
                <w:bCs/>
                <w:sz w:val="28"/>
                <w:szCs w:val="28"/>
              </w:rPr>
              <w:t>В-</w:t>
            </w:r>
          </w:p>
        </w:tc>
        <w:tc>
          <w:tcPr>
            <w:tcW w:w="2256" w:type="dxa"/>
            <w:vAlign w:val="center"/>
          </w:tcPr>
          <w:p w:rsidR="00B24C74" w:rsidRPr="00B24C74" w:rsidRDefault="00B24C74" w:rsidP="0081634C">
            <w:pPr>
              <w:jc w:val="center"/>
              <w:rPr>
                <w:bCs/>
                <w:sz w:val="28"/>
                <w:szCs w:val="28"/>
              </w:rPr>
            </w:pPr>
            <w:r w:rsidRPr="00B24C74">
              <w:rPr>
                <w:bCs/>
                <w:sz w:val="28"/>
                <w:szCs w:val="28"/>
              </w:rPr>
              <w:t>2,67</w:t>
            </w:r>
          </w:p>
        </w:tc>
        <w:tc>
          <w:tcPr>
            <w:tcW w:w="2270" w:type="dxa"/>
            <w:vAlign w:val="center"/>
          </w:tcPr>
          <w:p w:rsidR="00B24C74" w:rsidRPr="00B24C74" w:rsidRDefault="00B24C74" w:rsidP="0081634C">
            <w:pPr>
              <w:jc w:val="center"/>
              <w:rPr>
                <w:bCs/>
                <w:sz w:val="28"/>
                <w:szCs w:val="28"/>
              </w:rPr>
            </w:pPr>
            <w:r w:rsidRPr="00B24C74">
              <w:rPr>
                <w:bCs/>
                <w:sz w:val="28"/>
                <w:szCs w:val="28"/>
              </w:rPr>
              <w:t>75-79</w:t>
            </w:r>
          </w:p>
        </w:tc>
        <w:tc>
          <w:tcPr>
            <w:tcW w:w="2798" w:type="dxa"/>
            <w:vMerge/>
            <w:vAlign w:val="center"/>
          </w:tcPr>
          <w:p w:rsidR="00B24C74" w:rsidRPr="00B24C74" w:rsidRDefault="00B24C74" w:rsidP="0081634C">
            <w:pPr>
              <w:jc w:val="center"/>
              <w:rPr>
                <w:bCs/>
                <w:sz w:val="28"/>
                <w:szCs w:val="28"/>
              </w:rPr>
            </w:pPr>
          </w:p>
        </w:tc>
      </w:tr>
      <w:tr w:rsidR="00B24C74" w:rsidRPr="00B24C74" w:rsidTr="0081634C">
        <w:trPr>
          <w:jc w:val="center"/>
        </w:trPr>
        <w:tc>
          <w:tcPr>
            <w:tcW w:w="2246" w:type="dxa"/>
            <w:vAlign w:val="center"/>
          </w:tcPr>
          <w:p w:rsidR="00B24C74" w:rsidRPr="00B24C74" w:rsidRDefault="00B24C74" w:rsidP="0081634C">
            <w:pPr>
              <w:ind w:firstLine="900"/>
              <w:rPr>
                <w:bCs/>
                <w:sz w:val="28"/>
                <w:szCs w:val="28"/>
              </w:rPr>
            </w:pPr>
            <w:r w:rsidRPr="00B24C74">
              <w:rPr>
                <w:bCs/>
                <w:sz w:val="28"/>
                <w:szCs w:val="28"/>
              </w:rPr>
              <w:t>С+</w:t>
            </w:r>
          </w:p>
        </w:tc>
        <w:tc>
          <w:tcPr>
            <w:tcW w:w="2256" w:type="dxa"/>
            <w:vAlign w:val="center"/>
          </w:tcPr>
          <w:p w:rsidR="00B24C74" w:rsidRPr="00B24C74" w:rsidRDefault="00B24C74" w:rsidP="0081634C">
            <w:pPr>
              <w:jc w:val="center"/>
              <w:rPr>
                <w:bCs/>
                <w:sz w:val="28"/>
                <w:szCs w:val="28"/>
              </w:rPr>
            </w:pPr>
            <w:r w:rsidRPr="00B24C74">
              <w:rPr>
                <w:bCs/>
                <w:sz w:val="28"/>
                <w:szCs w:val="28"/>
              </w:rPr>
              <w:t>2,33</w:t>
            </w:r>
          </w:p>
        </w:tc>
        <w:tc>
          <w:tcPr>
            <w:tcW w:w="2270" w:type="dxa"/>
            <w:vAlign w:val="center"/>
          </w:tcPr>
          <w:p w:rsidR="00B24C74" w:rsidRPr="00B24C74" w:rsidRDefault="00B24C74" w:rsidP="0081634C">
            <w:pPr>
              <w:jc w:val="center"/>
              <w:rPr>
                <w:bCs/>
                <w:sz w:val="28"/>
                <w:szCs w:val="28"/>
              </w:rPr>
            </w:pPr>
            <w:r w:rsidRPr="00B24C74">
              <w:rPr>
                <w:bCs/>
                <w:sz w:val="28"/>
                <w:szCs w:val="28"/>
              </w:rPr>
              <w:t>70-74</w:t>
            </w:r>
          </w:p>
        </w:tc>
        <w:tc>
          <w:tcPr>
            <w:tcW w:w="2798" w:type="dxa"/>
            <w:vMerge w:val="restart"/>
            <w:vAlign w:val="center"/>
          </w:tcPr>
          <w:p w:rsidR="00B24C74" w:rsidRPr="00B24C74" w:rsidRDefault="00B24C74" w:rsidP="0081634C">
            <w:pPr>
              <w:jc w:val="center"/>
              <w:rPr>
                <w:bCs/>
                <w:sz w:val="28"/>
                <w:szCs w:val="28"/>
                <w:lang w:val="en-US"/>
              </w:rPr>
            </w:pPr>
            <w:r w:rsidRPr="00B24C74">
              <w:rPr>
                <w:bCs/>
                <w:sz w:val="28"/>
                <w:szCs w:val="28"/>
                <w:lang w:val="en-US"/>
              </w:rPr>
              <w:t>satisfactory</w:t>
            </w:r>
          </w:p>
        </w:tc>
      </w:tr>
      <w:tr w:rsidR="00B24C74" w:rsidRPr="00B24C74" w:rsidTr="0081634C">
        <w:trPr>
          <w:jc w:val="center"/>
        </w:trPr>
        <w:tc>
          <w:tcPr>
            <w:tcW w:w="2246" w:type="dxa"/>
            <w:vAlign w:val="center"/>
          </w:tcPr>
          <w:p w:rsidR="00B24C74" w:rsidRPr="00B24C74" w:rsidRDefault="00B24C74" w:rsidP="0081634C">
            <w:pPr>
              <w:ind w:firstLine="900"/>
              <w:rPr>
                <w:bCs/>
                <w:sz w:val="28"/>
                <w:szCs w:val="28"/>
              </w:rPr>
            </w:pPr>
            <w:r w:rsidRPr="00B24C74">
              <w:rPr>
                <w:bCs/>
                <w:sz w:val="28"/>
                <w:szCs w:val="28"/>
              </w:rPr>
              <w:t>С</w:t>
            </w:r>
          </w:p>
        </w:tc>
        <w:tc>
          <w:tcPr>
            <w:tcW w:w="2256" w:type="dxa"/>
            <w:vAlign w:val="center"/>
          </w:tcPr>
          <w:p w:rsidR="00B24C74" w:rsidRPr="00B24C74" w:rsidRDefault="00B24C74" w:rsidP="0081634C">
            <w:pPr>
              <w:jc w:val="center"/>
              <w:rPr>
                <w:bCs/>
                <w:sz w:val="28"/>
                <w:szCs w:val="28"/>
              </w:rPr>
            </w:pPr>
            <w:r w:rsidRPr="00B24C74">
              <w:rPr>
                <w:bCs/>
                <w:sz w:val="28"/>
                <w:szCs w:val="28"/>
              </w:rPr>
              <w:t>2,0</w:t>
            </w:r>
          </w:p>
        </w:tc>
        <w:tc>
          <w:tcPr>
            <w:tcW w:w="2270" w:type="dxa"/>
            <w:vAlign w:val="center"/>
          </w:tcPr>
          <w:p w:rsidR="00B24C74" w:rsidRPr="00B24C74" w:rsidRDefault="00D10631" w:rsidP="0081634C">
            <w:pPr>
              <w:jc w:val="center"/>
              <w:rPr>
                <w:bCs/>
                <w:sz w:val="28"/>
                <w:szCs w:val="28"/>
              </w:rPr>
            </w:pPr>
            <w:r>
              <w:rPr>
                <w:bCs/>
                <w:sz w:val="28"/>
                <w:szCs w:val="28"/>
                <w:lang w:val="kk-KZ"/>
              </w:rPr>
              <w:t>*</w:t>
            </w:r>
            <w:r w:rsidR="00B24C74" w:rsidRPr="00B24C74">
              <w:rPr>
                <w:bCs/>
                <w:sz w:val="28"/>
                <w:szCs w:val="28"/>
              </w:rPr>
              <w:t>5-69</w:t>
            </w:r>
          </w:p>
        </w:tc>
        <w:tc>
          <w:tcPr>
            <w:tcW w:w="2798" w:type="dxa"/>
            <w:vMerge/>
            <w:vAlign w:val="center"/>
          </w:tcPr>
          <w:p w:rsidR="00B24C74" w:rsidRPr="00B24C74" w:rsidRDefault="00B24C74" w:rsidP="0081634C">
            <w:pPr>
              <w:jc w:val="center"/>
              <w:rPr>
                <w:bCs/>
                <w:sz w:val="28"/>
                <w:szCs w:val="28"/>
              </w:rPr>
            </w:pPr>
          </w:p>
        </w:tc>
      </w:tr>
      <w:tr w:rsidR="00B24C74" w:rsidRPr="00B24C74" w:rsidTr="0081634C">
        <w:trPr>
          <w:jc w:val="center"/>
        </w:trPr>
        <w:tc>
          <w:tcPr>
            <w:tcW w:w="2246" w:type="dxa"/>
            <w:vAlign w:val="center"/>
          </w:tcPr>
          <w:p w:rsidR="00B24C74" w:rsidRPr="00B24C74" w:rsidRDefault="00B24C74" w:rsidP="0081634C">
            <w:pPr>
              <w:ind w:firstLine="900"/>
              <w:rPr>
                <w:bCs/>
                <w:sz w:val="28"/>
                <w:szCs w:val="28"/>
              </w:rPr>
            </w:pPr>
            <w:r w:rsidRPr="00B24C74">
              <w:rPr>
                <w:bCs/>
                <w:sz w:val="28"/>
                <w:szCs w:val="28"/>
              </w:rPr>
              <w:t>С-</w:t>
            </w:r>
          </w:p>
        </w:tc>
        <w:tc>
          <w:tcPr>
            <w:tcW w:w="2256" w:type="dxa"/>
            <w:vAlign w:val="center"/>
          </w:tcPr>
          <w:p w:rsidR="00B24C74" w:rsidRPr="00B24C74" w:rsidRDefault="00B24C74" w:rsidP="0081634C">
            <w:pPr>
              <w:jc w:val="center"/>
              <w:rPr>
                <w:bCs/>
                <w:sz w:val="28"/>
                <w:szCs w:val="28"/>
              </w:rPr>
            </w:pPr>
            <w:r w:rsidRPr="00B24C74">
              <w:rPr>
                <w:bCs/>
                <w:sz w:val="28"/>
                <w:szCs w:val="28"/>
              </w:rPr>
              <w:t>1,67</w:t>
            </w:r>
          </w:p>
        </w:tc>
        <w:tc>
          <w:tcPr>
            <w:tcW w:w="2270" w:type="dxa"/>
            <w:vAlign w:val="center"/>
          </w:tcPr>
          <w:p w:rsidR="00B24C74" w:rsidRPr="00B24C74" w:rsidRDefault="00B24C74" w:rsidP="0081634C">
            <w:pPr>
              <w:jc w:val="center"/>
              <w:rPr>
                <w:bCs/>
                <w:sz w:val="28"/>
                <w:szCs w:val="28"/>
              </w:rPr>
            </w:pPr>
            <w:r w:rsidRPr="00B24C74">
              <w:rPr>
                <w:bCs/>
                <w:sz w:val="28"/>
                <w:szCs w:val="28"/>
              </w:rPr>
              <w:t>60-64</w:t>
            </w:r>
          </w:p>
        </w:tc>
        <w:tc>
          <w:tcPr>
            <w:tcW w:w="2798" w:type="dxa"/>
            <w:vMerge/>
            <w:vAlign w:val="center"/>
          </w:tcPr>
          <w:p w:rsidR="00B24C74" w:rsidRPr="00B24C74" w:rsidRDefault="00B24C74" w:rsidP="0081634C">
            <w:pPr>
              <w:jc w:val="center"/>
              <w:rPr>
                <w:bCs/>
                <w:sz w:val="28"/>
                <w:szCs w:val="28"/>
              </w:rPr>
            </w:pPr>
          </w:p>
        </w:tc>
      </w:tr>
      <w:tr w:rsidR="00B24C74" w:rsidRPr="00B24C74" w:rsidTr="0081634C">
        <w:trPr>
          <w:jc w:val="center"/>
        </w:trPr>
        <w:tc>
          <w:tcPr>
            <w:tcW w:w="2246" w:type="dxa"/>
            <w:vAlign w:val="center"/>
          </w:tcPr>
          <w:p w:rsidR="00B24C74" w:rsidRPr="00B24C74" w:rsidRDefault="00B24C74" w:rsidP="0081634C">
            <w:pPr>
              <w:ind w:firstLine="900"/>
              <w:rPr>
                <w:bCs/>
                <w:sz w:val="28"/>
                <w:szCs w:val="28"/>
              </w:rPr>
            </w:pPr>
            <w:r w:rsidRPr="00B24C74">
              <w:rPr>
                <w:bCs/>
                <w:sz w:val="28"/>
                <w:szCs w:val="28"/>
              </w:rPr>
              <w:t>Д+</w:t>
            </w:r>
          </w:p>
        </w:tc>
        <w:tc>
          <w:tcPr>
            <w:tcW w:w="2256" w:type="dxa"/>
            <w:vAlign w:val="center"/>
          </w:tcPr>
          <w:p w:rsidR="00B24C74" w:rsidRPr="00B24C74" w:rsidRDefault="00B24C74" w:rsidP="0081634C">
            <w:pPr>
              <w:jc w:val="center"/>
              <w:rPr>
                <w:bCs/>
                <w:sz w:val="28"/>
                <w:szCs w:val="28"/>
              </w:rPr>
            </w:pPr>
            <w:r w:rsidRPr="00B24C74">
              <w:rPr>
                <w:bCs/>
                <w:sz w:val="28"/>
                <w:szCs w:val="28"/>
              </w:rPr>
              <w:t>1,33</w:t>
            </w:r>
          </w:p>
        </w:tc>
        <w:tc>
          <w:tcPr>
            <w:tcW w:w="2270" w:type="dxa"/>
            <w:vAlign w:val="center"/>
          </w:tcPr>
          <w:p w:rsidR="00B24C74" w:rsidRPr="00B24C74" w:rsidRDefault="00B24C74" w:rsidP="0081634C">
            <w:pPr>
              <w:jc w:val="center"/>
              <w:rPr>
                <w:bCs/>
                <w:sz w:val="28"/>
                <w:szCs w:val="28"/>
              </w:rPr>
            </w:pPr>
            <w:r w:rsidRPr="00B24C74">
              <w:rPr>
                <w:bCs/>
                <w:sz w:val="28"/>
                <w:szCs w:val="28"/>
              </w:rPr>
              <w:t>55-59</w:t>
            </w:r>
          </w:p>
        </w:tc>
        <w:tc>
          <w:tcPr>
            <w:tcW w:w="2798" w:type="dxa"/>
            <w:vMerge/>
            <w:vAlign w:val="center"/>
          </w:tcPr>
          <w:p w:rsidR="00B24C74" w:rsidRPr="00B24C74" w:rsidRDefault="00B24C74" w:rsidP="0081634C">
            <w:pPr>
              <w:jc w:val="center"/>
              <w:rPr>
                <w:bCs/>
                <w:sz w:val="28"/>
                <w:szCs w:val="28"/>
              </w:rPr>
            </w:pPr>
          </w:p>
        </w:tc>
      </w:tr>
      <w:tr w:rsidR="00B24C74" w:rsidRPr="00B24C74" w:rsidTr="0081634C">
        <w:trPr>
          <w:jc w:val="center"/>
        </w:trPr>
        <w:tc>
          <w:tcPr>
            <w:tcW w:w="2246" w:type="dxa"/>
            <w:vAlign w:val="center"/>
          </w:tcPr>
          <w:p w:rsidR="00B24C74" w:rsidRPr="00B24C74" w:rsidRDefault="00B24C74" w:rsidP="0081634C">
            <w:pPr>
              <w:ind w:firstLine="900"/>
              <w:rPr>
                <w:bCs/>
                <w:sz w:val="28"/>
                <w:szCs w:val="28"/>
              </w:rPr>
            </w:pPr>
            <w:r w:rsidRPr="00B24C74">
              <w:rPr>
                <w:bCs/>
                <w:sz w:val="28"/>
                <w:szCs w:val="28"/>
              </w:rPr>
              <w:t>Д</w:t>
            </w:r>
          </w:p>
        </w:tc>
        <w:tc>
          <w:tcPr>
            <w:tcW w:w="2256" w:type="dxa"/>
            <w:vAlign w:val="center"/>
          </w:tcPr>
          <w:p w:rsidR="00B24C74" w:rsidRPr="00B24C74" w:rsidRDefault="00B24C74" w:rsidP="0081634C">
            <w:pPr>
              <w:jc w:val="center"/>
              <w:rPr>
                <w:bCs/>
                <w:sz w:val="28"/>
                <w:szCs w:val="28"/>
              </w:rPr>
            </w:pPr>
            <w:r w:rsidRPr="00B24C74">
              <w:rPr>
                <w:bCs/>
                <w:sz w:val="28"/>
                <w:szCs w:val="28"/>
              </w:rPr>
              <w:t>1,0</w:t>
            </w:r>
          </w:p>
        </w:tc>
        <w:tc>
          <w:tcPr>
            <w:tcW w:w="2270" w:type="dxa"/>
            <w:vAlign w:val="center"/>
          </w:tcPr>
          <w:p w:rsidR="00B24C74" w:rsidRPr="00B24C74" w:rsidRDefault="00B24C74" w:rsidP="0081634C">
            <w:pPr>
              <w:jc w:val="center"/>
              <w:rPr>
                <w:bCs/>
                <w:sz w:val="28"/>
                <w:szCs w:val="28"/>
              </w:rPr>
            </w:pPr>
            <w:r w:rsidRPr="00B24C74">
              <w:rPr>
                <w:bCs/>
                <w:sz w:val="28"/>
                <w:szCs w:val="28"/>
              </w:rPr>
              <w:t>50-54</w:t>
            </w:r>
          </w:p>
        </w:tc>
        <w:tc>
          <w:tcPr>
            <w:tcW w:w="2798" w:type="dxa"/>
            <w:vMerge/>
            <w:vAlign w:val="center"/>
          </w:tcPr>
          <w:p w:rsidR="00B24C74" w:rsidRPr="00B24C74" w:rsidRDefault="00B24C74" w:rsidP="0081634C">
            <w:pPr>
              <w:jc w:val="center"/>
              <w:rPr>
                <w:bCs/>
                <w:sz w:val="28"/>
                <w:szCs w:val="28"/>
              </w:rPr>
            </w:pPr>
          </w:p>
        </w:tc>
      </w:tr>
      <w:tr w:rsidR="00B24C74" w:rsidRPr="00B24C74" w:rsidTr="0081634C">
        <w:trPr>
          <w:jc w:val="center"/>
        </w:trPr>
        <w:tc>
          <w:tcPr>
            <w:tcW w:w="2246" w:type="dxa"/>
            <w:vAlign w:val="center"/>
          </w:tcPr>
          <w:p w:rsidR="00B24C74" w:rsidRPr="00B24C74" w:rsidRDefault="00B24C74" w:rsidP="0081634C">
            <w:pPr>
              <w:ind w:firstLine="900"/>
              <w:rPr>
                <w:bCs/>
                <w:sz w:val="28"/>
                <w:szCs w:val="28"/>
              </w:rPr>
            </w:pPr>
            <w:r w:rsidRPr="00B24C74">
              <w:rPr>
                <w:bCs/>
                <w:sz w:val="28"/>
                <w:szCs w:val="28"/>
                <w:lang w:val="en-US"/>
              </w:rPr>
              <w:t>F</w:t>
            </w:r>
          </w:p>
        </w:tc>
        <w:tc>
          <w:tcPr>
            <w:tcW w:w="2256" w:type="dxa"/>
            <w:vAlign w:val="center"/>
          </w:tcPr>
          <w:p w:rsidR="00B24C74" w:rsidRPr="00B24C74" w:rsidRDefault="00B24C74" w:rsidP="0081634C">
            <w:pPr>
              <w:jc w:val="center"/>
              <w:rPr>
                <w:bCs/>
                <w:sz w:val="28"/>
                <w:szCs w:val="28"/>
              </w:rPr>
            </w:pPr>
            <w:r w:rsidRPr="00B24C74">
              <w:rPr>
                <w:bCs/>
                <w:sz w:val="28"/>
                <w:szCs w:val="28"/>
              </w:rPr>
              <w:t>0</w:t>
            </w:r>
          </w:p>
        </w:tc>
        <w:tc>
          <w:tcPr>
            <w:tcW w:w="2270" w:type="dxa"/>
            <w:vAlign w:val="center"/>
          </w:tcPr>
          <w:p w:rsidR="00B24C74" w:rsidRPr="00B24C74" w:rsidRDefault="00B24C74" w:rsidP="0081634C">
            <w:pPr>
              <w:jc w:val="center"/>
              <w:rPr>
                <w:bCs/>
                <w:sz w:val="28"/>
                <w:szCs w:val="28"/>
              </w:rPr>
            </w:pPr>
            <w:r w:rsidRPr="00B24C74">
              <w:rPr>
                <w:bCs/>
                <w:sz w:val="28"/>
                <w:szCs w:val="28"/>
              </w:rPr>
              <w:t>0-49</w:t>
            </w:r>
          </w:p>
        </w:tc>
        <w:tc>
          <w:tcPr>
            <w:tcW w:w="2798" w:type="dxa"/>
            <w:vAlign w:val="center"/>
          </w:tcPr>
          <w:p w:rsidR="00B24C74" w:rsidRPr="00B24C74" w:rsidRDefault="00B24C74" w:rsidP="0081634C">
            <w:pPr>
              <w:jc w:val="center"/>
              <w:rPr>
                <w:bCs/>
                <w:sz w:val="28"/>
                <w:szCs w:val="28"/>
              </w:rPr>
            </w:pPr>
            <w:r w:rsidRPr="00B24C74">
              <w:rPr>
                <w:bCs/>
                <w:sz w:val="28"/>
                <w:szCs w:val="28"/>
                <w:lang w:val="en-US"/>
              </w:rPr>
              <w:t>unsatisfactory</w:t>
            </w:r>
          </w:p>
        </w:tc>
      </w:tr>
    </w:tbl>
    <w:p w:rsidR="00483E5E" w:rsidRDefault="00483E5E" w:rsidP="00280E98">
      <w:pPr>
        <w:ind w:firstLine="708"/>
        <w:jc w:val="both"/>
        <w:rPr>
          <w:b/>
          <w:sz w:val="28"/>
          <w:szCs w:val="28"/>
          <w:highlight w:val="yellow"/>
          <w:lang w:val="en-US"/>
        </w:rPr>
      </w:pPr>
    </w:p>
    <w:p w:rsidR="0031574B" w:rsidRDefault="00952E7D" w:rsidP="00826246">
      <w:pPr>
        <w:ind w:firstLine="567"/>
        <w:jc w:val="both"/>
        <w:rPr>
          <w:b/>
          <w:sz w:val="28"/>
          <w:szCs w:val="28"/>
          <w:lang w:val="en-US"/>
        </w:rPr>
      </w:pPr>
      <w:r>
        <w:rPr>
          <w:b/>
          <w:sz w:val="28"/>
          <w:szCs w:val="28"/>
          <w:lang w:val="en-US"/>
        </w:rPr>
        <w:t>6</w:t>
      </w:r>
      <w:r w:rsidR="00483E5E" w:rsidRPr="00B94B0B">
        <w:rPr>
          <w:b/>
          <w:sz w:val="28"/>
          <w:szCs w:val="28"/>
          <w:lang w:val="en-US"/>
        </w:rPr>
        <w:t xml:space="preserve">. </w:t>
      </w:r>
      <w:r w:rsidR="0031574B" w:rsidRPr="00B94B0B">
        <w:rPr>
          <w:b/>
          <w:sz w:val="28"/>
          <w:szCs w:val="28"/>
          <w:lang w:val="en-US"/>
        </w:rPr>
        <w:t>LIST OF RECOMMENDED LITERATURE</w:t>
      </w:r>
    </w:p>
    <w:p w:rsidR="00070CD8" w:rsidRDefault="00070CD8" w:rsidP="00826246">
      <w:pPr>
        <w:ind w:firstLine="567"/>
        <w:jc w:val="both"/>
        <w:rPr>
          <w:b/>
          <w:sz w:val="28"/>
          <w:szCs w:val="28"/>
          <w:lang w:val="en-US"/>
        </w:rPr>
      </w:pPr>
    </w:p>
    <w:p w:rsidR="001F3124" w:rsidRPr="00E2453C" w:rsidRDefault="001F3124" w:rsidP="001F3124">
      <w:pPr>
        <w:autoSpaceDE w:val="0"/>
        <w:autoSpaceDN w:val="0"/>
        <w:adjustRightInd w:val="0"/>
        <w:ind w:firstLine="360"/>
        <w:rPr>
          <w:sz w:val="28"/>
          <w:szCs w:val="28"/>
          <w:lang w:val="en-US"/>
        </w:rPr>
      </w:pPr>
      <w:r w:rsidRPr="00E2453C">
        <w:rPr>
          <w:sz w:val="28"/>
          <w:szCs w:val="28"/>
          <w:lang w:val="en-US"/>
        </w:rPr>
        <w:t>1. David N. Hyman Study Guide to accompany Economics / IRWIN, 1989</w:t>
      </w:r>
    </w:p>
    <w:p w:rsidR="001F3124" w:rsidRPr="00E2453C" w:rsidRDefault="001F3124" w:rsidP="001F3124">
      <w:pPr>
        <w:autoSpaceDE w:val="0"/>
        <w:autoSpaceDN w:val="0"/>
        <w:adjustRightInd w:val="0"/>
        <w:ind w:firstLine="360"/>
        <w:rPr>
          <w:sz w:val="28"/>
          <w:szCs w:val="28"/>
          <w:lang w:val="en-US"/>
        </w:rPr>
      </w:pPr>
      <w:r w:rsidRPr="00E2453C">
        <w:rPr>
          <w:sz w:val="28"/>
          <w:szCs w:val="28"/>
          <w:lang w:val="en-US"/>
        </w:rPr>
        <w:t>2. Study Guide and Workbook Albrecht, Economics, 2</w:t>
      </w:r>
      <w:r w:rsidRPr="00E2453C">
        <w:rPr>
          <w:sz w:val="28"/>
          <w:szCs w:val="28"/>
          <w:vertAlign w:val="superscript"/>
          <w:lang w:val="en-US"/>
        </w:rPr>
        <w:t>nd</w:t>
      </w:r>
      <w:r w:rsidRPr="00E2453C">
        <w:rPr>
          <w:sz w:val="28"/>
          <w:szCs w:val="28"/>
          <w:lang w:val="en-US"/>
        </w:rPr>
        <w:t xml:space="preserve"> ed. by Edmund G. Rose, 1979</w:t>
      </w:r>
    </w:p>
    <w:p w:rsidR="001F3124" w:rsidRPr="00E2453C" w:rsidRDefault="001F3124" w:rsidP="001F3124">
      <w:pPr>
        <w:autoSpaceDE w:val="0"/>
        <w:autoSpaceDN w:val="0"/>
        <w:adjustRightInd w:val="0"/>
        <w:ind w:firstLine="360"/>
        <w:rPr>
          <w:sz w:val="28"/>
          <w:szCs w:val="28"/>
          <w:lang w:val="en-US"/>
        </w:rPr>
      </w:pPr>
      <w:r w:rsidRPr="00E2453C">
        <w:rPr>
          <w:sz w:val="28"/>
          <w:szCs w:val="28"/>
          <w:lang w:val="en-US"/>
        </w:rPr>
        <w:t>3. Economics: A Complete Course, 3</w:t>
      </w:r>
      <w:r w:rsidRPr="00E2453C">
        <w:rPr>
          <w:sz w:val="28"/>
          <w:szCs w:val="28"/>
          <w:vertAlign w:val="superscript"/>
          <w:lang w:val="en-US"/>
        </w:rPr>
        <w:t>rd</w:t>
      </w:r>
      <w:r w:rsidRPr="00E2453C">
        <w:rPr>
          <w:sz w:val="28"/>
          <w:szCs w:val="28"/>
          <w:lang w:val="en-US"/>
        </w:rPr>
        <w:t xml:space="preserve"> ed. </w:t>
      </w:r>
      <w:smartTag w:uri="urn:schemas-microsoft-com:office:smarttags" w:element="place">
        <w:smartTag w:uri="urn:schemas-microsoft-com:office:smarttags" w:element="PlaceName">
          <w:r w:rsidRPr="00E2453C">
            <w:rPr>
              <w:sz w:val="28"/>
              <w:szCs w:val="28"/>
              <w:lang w:val="en-US"/>
            </w:rPr>
            <w:t>Oxford</w:t>
          </w:r>
        </w:smartTag>
        <w:r w:rsidRPr="00E2453C">
          <w:rPr>
            <w:sz w:val="28"/>
            <w:szCs w:val="28"/>
            <w:lang w:val="en-US"/>
          </w:rPr>
          <w:t xml:space="preserve"> </w:t>
        </w:r>
        <w:smartTag w:uri="urn:schemas-microsoft-com:office:smarttags" w:element="PlaceType">
          <w:r w:rsidRPr="00E2453C">
            <w:rPr>
              <w:sz w:val="28"/>
              <w:szCs w:val="28"/>
              <w:lang w:val="en-US"/>
            </w:rPr>
            <w:t>University</w:t>
          </w:r>
        </w:smartTag>
      </w:smartTag>
      <w:r w:rsidRPr="00E2453C">
        <w:rPr>
          <w:sz w:val="28"/>
          <w:szCs w:val="28"/>
          <w:lang w:val="en-US"/>
        </w:rPr>
        <w:t xml:space="preserve"> Press, 2000</w:t>
      </w:r>
    </w:p>
    <w:p w:rsidR="001F3124" w:rsidRPr="00E2453C" w:rsidRDefault="001F3124" w:rsidP="001F3124">
      <w:pPr>
        <w:autoSpaceDE w:val="0"/>
        <w:autoSpaceDN w:val="0"/>
        <w:adjustRightInd w:val="0"/>
        <w:ind w:firstLine="360"/>
        <w:rPr>
          <w:sz w:val="28"/>
          <w:szCs w:val="28"/>
          <w:lang w:val="en-US"/>
        </w:rPr>
      </w:pPr>
      <w:r w:rsidRPr="00E2453C">
        <w:rPr>
          <w:sz w:val="28"/>
          <w:szCs w:val="28"/>
          <w:lang w:val="en-US"/>
        </w:rPr>
        <w:t>4. Economics: A Student’s Guide / John Beardshaw … [et al.] 5</w:t>
      </w:r>
      <w:r w:rsidRPr="00E2453C">
        <w:rPr>
          <w:sz w:val="28"/>
          <w:szCs w:val="28"/>
          <w:vertAlign w:val="superscript"/>
          <w:lang w:val="en-US"/>
        </w:rPr>
        <w:t>th</w:t>
      </w:r>
      <w:r w:rsidRPr="00E2453C">
        <w:rPr>
          <w:sz w:val="28"/>
          <w:szCs w:val="28"/>
          <w:lang w:val="en-US"/>
        </w:rPr>
        <w:t xml:space="preserve"> ed., 2001</w:t>
      </w:r>
    </w:p>
    <w:p w:rsidR="001F3124" w:rsidRPr="00E2453C" w:rsidRDefault="001F3124" w:rsidP="001F3124">
      <w:pPr>
        <w:autoSpaceDE w:val="0"/>
        <w:autoSpaceDN w:val="0"/>
        <w:adjustRightInd w:val="0"/>
        <w:ind w:firstLine="360"/>
        <w:rPr>
          <w:sz w:val="28"/>
          <w:szCs w:val="28"/>
          <w:lang w:val="en-US"/>
        </w:rPr>
      </w:pPr>
      <w:r w:rsidRPr="00E2453C">
        <w:rPr>
          <w:sz w:val="28"/>
          <w:szCs w:val="28"/>
          <w:lang w:val="en-US"/>
        </w:rPr>
        <w:t xml:space="preserve">5. </w:t>
      </w:r>
      <w:smartTag w:uri="urn:schemas-microsoft-com:office:smarttags" w:element="country-region">
        <w:r w:rsidRPr="00E2453C">
          <w:rPr>
            <w:sz w:val="28"/>
            <w:szCs w:val="28"/>
            <w:lang w:val="en-US"/>
          </w:rPr>
          <w:t>Kazakhstan</w:t>
        </w:r>
      </w:smartTag>
      <w:r w:rsidRPr="00E2453C">
        <w:rPr>
          <w:sz w:val="28"/>
          <w:szCs w:val="28"/>
          <w:lang w:val="en-US"/>
        </w:rPr>
        <w:t xml:space="preserve"> Today: monograph / Edited by В.К. Sultanov - Almaty: The Kazakhstan Institute for Strategic studies under the President of the </w:t>
      </w:r>
      <w:smartTag w:uri="urn:schemas-microsoft-com:office:smarttags" w:element="place">
        <w:smartTag w:uri="urn:schemas-microsoft-com:office:smarttags" w:element="PlaceType">
          <w:r w:rsidRPr="00E2453C">
            <w:rPr>
              <w:sz w:val="28"/>
              <w:szCs w:val="28"/>
              <w:lang w:val="en-US"/>
            </w:rPr>
            <w:t>Republic</w:t>
          </w:r>
        </w:smartTag>
        <w:r w:rsidRPr="00E2453C">
          <w:rPr>
            <w:sz w:val="28"/>
            <w:szCs w:val="28"/>
            <w:lang w:val="en-US"/>
          </w:rPr>
          <w:t xml:space="preserve"> of </w:t>
        </w:r>
        <w:smartTag w:uri="urn:schemas-microsoft-com:office:smarttags" w:element="PlaceName">
          <w:r w:rsidRPr="00E2453C">
            <w:rPr>
              <w:sz w:val="28"/>
              <w:szCs w:val="28"/>
              <w:lang w:val="en-US"/>
            </w:rPr>
            <w:t>Kazakhstan</w:t>
          </w:r>
        </w:smartTag>
      </w:smartTag>
      <w:r w:rsidRPr="00E2453C">
        <w:rPr>
          <w:sz w:val="28"/>
          <w:szCs w:val="28"/>
          <w:lang w:val="en-US"/>
        </w:rPr>
        <w:t>, 2010 – 356 p.</w:t>
      </w:r>
    </w:p>
    <w:p w:rsidR="001F3124" w:rsidRPr="00E2453C" w:rsidRDefault="001F3124" w:rsidP="001F3124">
      <w:pPr>
        <w:autoSpaceDE w:val="0"/>
        <w:autoSpaceDN w:val="0"/>
        <w:adjustRightInd w:val="0"/>
        <w:ind w:firstLine="360"/>
        <w:rPr>
          <w:sz w:val="28"/>
          <w:szCs w:val="28"/>
          <w:lang w:val="en-US"/>
        </w:rPr>
      </w:pPr>
      <w:r w:rsidRPr="00E2453C">
        <w:rPr>
          <w:sz w:val="28"/>
          <w:szCs w:val="28"/>
          <w:lang w:val="en-US"/>
        </w:rPr>
        <w:t>6. 2011 CIA World Factbook and Other Sources</w:t>
      </w:r>
    </w:p>
    <w:p w:rsidR="001F3124" w:rsidRPr="00E2453C" w:rsidRDefault="001F3124" w:rsidP="001F3124">
      <w:pPr>
        <w:autoSpaceDE w:val="0"/>
        <w:autoSpaceDN w:val="0"/>
        <w:adjustRightInd w:val="0"/>
        <w:ind w:firstLine="360"/>
        <w:rPr>
          <w:sz w:val="28"/>
          <w:szCs w:val="28"/>
          <w:lang w:val="en-US"/>
        </w:rPr>
      </w:pPr>
      <w:r w:rsidRPr="00E2453C">
        <w:rPr>
          <w:sz w:val="28"/>
          <w:szCs w:val="28"/>
          <w:lang w:val="en-US"/>
        </w:rPr>
        <w:lastRenderedPageBreak/>
        <w:t xml:space="preserve">7. ﻿ </w:t>
      </w:r>
      <w:smartTag w:uri="urn:schemas:contacts" w:element="Sn">
        <w:r w:rsidRPr="00E2453C">
          <w:rPr>
            <w:sz w:val="28"/>
            <w:szCs w:val="28"/>
            <w:lang w:val="en-US"/>
          </w:rPr>
          <w:t>Yesserkepova</w:t>
        </w:r>
      </w:smartTag>
      <w:r w:rsidRPr="00E2453C">
        <w:rPr>
          <w:sz w:val="28"/>
          <w:szCs w:val="28"/>
          <w:lang w:val="en-US"/>
        </w:rPr>
        <w:t xml:space="preserve"> </w:t>
      </w:r>
      <w:smartTag w:uri="urn:schemas:contacts" w:element="Sn">
        <w:r w:rsidRPr="00E2453C">
          <w:rPr>
            <w:sz w:val="28"/>
            <w:szCs w:val="28"/>
            <w:lang w:val="en-US"/>
          </w:rPr>
          <w:t>I.</w:t>
        </w:r>
      </w:smartTag>
      <w:r w:rsidRPr="00E2453C">
        <w:rPr>
          <w:sz w:val="28"/>
          <w:szCs w:val="28"/>
          <w:lang w:val="en-US"/>
        </w:rPr>
        <w:t xml:space="preserve"> Review of National Research, Data And Projects On Climate Change Dimensions, Impacts And Mitigation And Adaptation Policies in the </w:t>
      </w:r>
      <w:smartTag w:uri="urn:schemas-microsoft-com:office:smarttags" w:element="place">
        <w:smartTag w:uri="urn:schemas-microsoft-com:office:smarttags" w:element="PlaceType">
          <w:r w:rsidRPr="00E2453C">
            <w:rPr>
              <w:sz w:val="28"/>
              <w:szCs w:val="28"/>
              <w:lang w:val="en-US"/>
            </w:rPr>
            <w:t>Republic</w:t>
          </w:r>
        </w:smartTag>
        <w:r w:rsidRPr="00E2453C">
          <w:rPr>
            <w:sz w:val="28"/>
            <w:szCs w:val="28"/>
            <w:lang w:val="en-US"/>
          </w:rPr>
          <w:t xml:space="preserve"> of </w:t>
        </w:r>
        <w:smartTag w:uri="urn:schemas-microsoft-com:office:smarttags" w:element="PlaceName">
          <w:r w:rsidRPr="00E2453C">
            <w:rPr>
              <w:sz w:val="28"/>
              <w:szCs w:val="28"/>
              <w:lang w:val="en-US"/>
            </w:rPr>
            <w:t>Kazakhstan</w:t>
          </w:r>
        </w:smartTag>
      </w:smartTag>
      <w:r w:rsidRPr="00E2453C">
        <w:rPr>
          <w:sz w:val="28"/>
          <w:szCs w:val="28"/>
          <w:lang w:val="en-US"/>
        </w:rPr>
        <w:t>. - Almaty, 2010</w:t>
      </w:r>
    </w:p>
    <w:p w:rsidR="001F3124" w:rsidRPr="001F3124" w:rsidRDefault="001F3124" w:rsidP="001F3124">
      <w:pPr>
        <w:autoSpaceDE w:val="0"/>
        <w:autoSpaceDN w:val="0"/>
        <w:adjustRightInd w:val="0"/>
        <w:ind w:firstLine="360"/>
        <w:rPr>
          <w:sz w:val="28"/>
          <w:szCs w:val="28"/>
          <w:lang w:val="en-US"/>
        </w:rPr>
      </w:pPr>
      <w:r w:rsidRPr="00E2453C">
        <w:rPr>
          <w:sz w:val="28"/>
          <w:szCs w:val="28"/>
          <w:lang w:val="en-US"/>
        </w:rPr>
        <w:t xml:space="preserve">8. Elisabeth J. Teal, Aigul N. Toxanova, G. Martin Izzo </w:t>
      </w:r>
      <w:r w:rsidRPr="00E2453C">
        <w:rPr>
          <w:bCs/>
          <w:sz w:val="28"/>
          <w:szCs w:val="28"/>
          <w:lang w:val="en-US"/>
        </w:rPr>
        <w:t xml:space="preserve">Entrepreneurial development in </w:t>
      </w:r>
      <w:smartTag w:uri="urn:schemas-microsoft-com:office:smarttags" w:element="country-region">
        <w:smartTag w:uri="urn:schemas-microsoft-com:office:smarttags" w:element="place">
          <w:r w:rsidRPr="00E2453C">
            <w:rPr>
              <w:bCs/>
              <w:sz w:val="28"/>
              <w:szCs w:val="28"/>
              <w:lang w:val="en-US"/>
            </w:rPr>
            <w:t>Kazakhstan</w:t>
          </w:r>
        </w:smartTag>
      </w:smartTag>
      <w:r w:rsidRPr="00E2453C">
        <w:rPr>
          <w:bCs/>
          <w:sz w:val="28"/>
          <w:szCs w:val="28"/>
          <w:lang w:val="en-US"/>
        </w:rPr>
        <w:t>: A review and update.</w:t>
      </w:r>
      <w:r w:rsidRPr="00E2453C">
        <w:rPr>
          <w:sz w:val="28"/>
          <w:szCs w:val="28"/>
          <w:lang w:val="en-US"/>
        </w:rPr>
        <w:t xml:space="preserve"> Journal of International Business and Cultural Studies</w:t>
      </w:r>
      <w:r w:rsidRPr="001F3124">
        <w:rPr>
          <w:sz w:val="28"/>
          <w:szCs w:val="28"/>
          <w:lang w:val="en-US"/>
        </w:rPr>
        <w:t>, 2010</w:t>
      </w:r>
    </w:p>
    <w:p w:rsidR="001F3124" w:rsidRPr="00E2453C" w:rsidRDefault="001F3124" w:rsidP="001F3124">
      <w:pPr>
        <w:autoSpaceDE w:val="0"/>
        <w:autoSpaceDN w:val="0"/>
        <w:adjustRightInd w:val="0"/>
        <w:ind w:firstLine="360"/>
        <w:rPr>
          <w:sz w:val="28"/>
          <w:szCs w:val="28"/>
          <w:lang w:val="en-US"/>
        </w:rPr>
      </w:pPr>
      <w:r w:rsidRPr="00E2453C">
        <w:rPr>
          <w:sz w:val="28"/>
          <w:szCs w:val="28"/>
          <w:lang w:val="en-US"/>
        </w:rPr>
        <w:t xml:space="preserve">9. </w:t>
      </w:r>
      <w:smartTag w:uri="urn:schemas-microsoft-com:office:smarttags" w:element="country-region">
        <w:smartTag w:uri="urn:schemas-microsoft-com:office:smarttags" w:element="place">
          <w:r w:rsidRPr="00E2453C">
            <w:rPr>
              <w:sz w:val="28"/>
              <w:szCs w:val="28"/>
              <w:lang w:val="en-US"/>
            </w:rPr>
            <w:t>Kazakhstan</w:t>
          </w:r>
        </w:smartTag>
      </w:smartTag>
      <w:r w:rsidRPr="00E2453C">
        <w:rPr>
          <w:sz w:val="28"/>
          <w:szCs w:val="28"/>
          <w:lang w:val="en-US"/>
        </w:rPr>
        <w:t xml:space="preserve"> investment attractiveness</w:t>
      </w:r>
      <w:r w:rsidRPr="00E2453C">
        <w:rPr>
          <w:rFonts w:ascii="EYInterstate-Regular" w:hAnsi="EYInterstate-Regular" w:cs="EYInterstate-Regular"/>
          <w:sz w:val="28"/>
          <w:szCs w:val="28"/>
          <w:lang w:val="en-US"/>
        </w:rPr>
        <w:t xml:space="preserve"> </w:t>
      </w:r>
      <w:r w:rsidRPr="00E2453C">
        <w:rPr>
          <w:sz w:val="28"/>
          <w:szCs w:val="28"/>
          <w:lang w:val="en-US"/>
        </w:rPr>
        <w:t>Ernst &amp; Young’s investor opinion survey, 2010</w:t>
      </w:r>
    </w:p>
    <w:p w:rsidR="001F3124" w:rsidRPr="00843EA3" w:rsidRDefault="001F3124" w:rsidP="001F3124">
      <w:pPr>
        <w:autoSpaceDE w:val="0"/>
        <w:autoSpaceDN w:val="0"/>
        <w:adjustRightInd w:val="0"/>
        <w:ind w:firstLine="360"/>
        <w:rPr>
          <w:sz w:val="28"/>
          <w:szCs w:val="28"/>
          <w:lang w:val="en-US"/>
        </w:rPr>
      </w:pPr>
      <w:r w:rsidRPr="00843EA3">
        <w:rPr>
          <w:sz w:val="28"/>
          <w:szCs w:val="28"/>
          <w:lang w:val="en-US"/>
        </w:rPr>
        <w:t xml:space="preserve">10. </w:t>
      </w:r>
      <w:hyperlink r:id="rId9" w:history="1">
        <w:r w:rsidRPr="00843EA3">
          <w:rPr>
            <w:rStyle w:val="a9"/>
            <w:color w:val="auto"/>
            <w:sz w:val="28"/>
            <w:szCs w:val="28"/>
            <w:u w:val="none"/>
            <w:lang w:val="en-US"/>
          </w:rPr>
          <w:t>www.rambler.ru</w:t>
        </w:r>
      </w:hyperlink>
      <w:r w:rsidRPr="00843EA3">
        <w:rPr>
          <w:sz w:val="28"/>
          <w:szCs w:val="28"/>
          <w:lang w:val="en-US"/>
        </w:rPr>
        <w:t xml:space="preserve">, </w:t>
      </w:r>
      <w:hyperlink r:id="rId10" w:history="1">
        <w:r w:rsidRPr="00843EA3">
          <w:rPr>
            <w:rStyle w:val="a9"/>
            <w:color w:val="auto"/>
            <w:sz w:val="28"/>
            <w:szCs w:val="28"/>
            <w:u w:val="none"/>
            <w:lang w:val="en-US"/>
          </w:rPr>
          <w:t>www.google.kz</w:t>
        </w:r>
      </w:hyperlink>
      <w:r w:rsidRPr="00843EA3">
        <w:rPr>
          <w:sz w:val="28"/>
          <w:szCs w:val="28"/>
          <w:lang w:val="en-US"/>
        </w:rPr>
        <w:t xml:space="preserve">, </w:t>
      </w:r>
    </w:p>
    <w:p w:rsidR="001F3124" w:rsidRPr="00843EA3" w:rsidRDefault="001F3124" w:rsidP="001F3124">
      <w:pPr>
        <w:autoSpaceDE w:val="0"/>
        <w:autoSpaceDN w:val="0"/>
        <w:adjustRightInd w:val="0"/>
        <w:ind w:firstLine="360"/>
        <w:rPr>
          <w:sz w:val="28"/>
          <w:szCs w:val="28"/>
          <w:lang w:val="en-US"/>
        </w:rPr>
      </w:pPr>
      <w:r w:rsidRPr="00843EA3">
        <w:rPr>
          <w:sz w:val="28"/>
          <w:szCs w:val="28"/>
          <w:lang w:val="en-US"/>
        </w:rPr>
        <w:t xml:space="preserve">11. </w:t>
      </w:r>
      <w:hyperlink r:id="rId11" w:history="1">
        <w:r w:rsidRPr="00843EA3">
          <w:rPr>
            <w:rStyle w:val="a9"/>
            <w:color w:val="auto"/>
            <w:sz w:val="28"/>
            <w:szCs w:val="28"/>
            <w:u w:val="none"/>
            <w:lang w:val="en-US"/>
          </w:rPr>
          <w:t>www.government.kz</w:t>
        </w:r>
      </w:hyperlink>
      <w:r w:rsidRPr="00843EA3">
        <w:rPr>
          <w:sz w:val="28"/>
          <w:szCs w:val="28"/>
          <w:lang w:val="en-US"/>
        </w:rPr>
        <w:t xml:space="preserve">, </w:t>
      </w:r>
      <w:hyperlink r:id="rId12" w:history="1">
        <w:r w:rsidRPr="00843EA3">
          <w:rPr>
            <w:rStyle w:val="a9"/>
            <w:color w:val="auto"/>
            <w:sz w:val="28"/>
            <w:szCs w:val="28"/>
            <w:u w:val="none"/>
            <w:lang w:val="en-US"/>
          </w:rPr>
          <w:t>www.stat.kz</w:t>
        </w:r>
      </w:hyperlink>
      <w:r w:rsidRPr="00843EA3">
        <w:rPr>
          <w:sz w:val="28"/>
          <w:szCs w:val="28"/>
          <w:lang w:val="en-US"/>
        </w:rPr>
        <w:t xml:space="preserve"> etc.</w:t>
      </w:r>
    </w:p>
    <w:p w:rsidR="001F3124" w:rsidRPr="00843EA3" w:rsidRDefault="001F3124" w:rsidP="001F3124">
      <w:pPr>
        <w:widowControl w:val="0"/>
        <w:ind w:firstLine="357"/>
        <w:jc w:val="both"/>
        <w:rPr>
          <w:snapToGrid w:val="0"/>
          <w:sz w:val="28"/>
          <w:szCs w:val="28"/>
        </w:rPr>
      </w:pPr>
      <w:r w:rsidRPr="00843EA3">
        <w:rPr>
          <w:sz w:val="28"/>
          <w:szCs w:val="28"/>
        </w:rPr>
        <w:t xml:space="preserve">12. </w:t>
      </w:r>
      <w:r w:rsidRPr="00843EA3">
        <w:rPr>
          <w:snapToGrid w:val="0"/>
          <w:sz w:val="28"/>
          <w:szCs w:val="28"/>
        </w:rPr>
        <w:t>Г.П. Исаева Учебно-методическое пособие по английскому языку. bestref-179722</w:t>
      </w:r>
    </w:p>
    <w:p w:rsidR="001F3124" w:rsidRPr="00843EA3" w:rsidRDefault="001F3124" w:rsidP="001F3124">
      <w:pPr>
        <w:autoSpaceDE w:val="0"/>
        <w:autoSpaceDN w:val="0"/>
        <w:adjustRightInd w:val="0"/>
        <w:ind w:firstLine="708"/>
        <w:rPr>
          <w:sz w:val="28"/>
          <w:szCs w:val="28"/>
        </w:rPr>
      </w:pPr>
    </w:p>
    <w:p w:rsidR="001F3124" w:rsidRPr="00843EA3" w:rsidRDefault="001F3124" w:rsidP="001F3124">
      <w:pPr>
        <w:autoSpaceDE w:val="0"/>
        <w:autoSpaceDN w:val="0"/>
        <w:adjustRightInd w:val="0"/>
        <w:ind w:firstLine="708"/>
        <w:rPr>
          <w:b/>
          <w:sz w:val="28"/>
          <w:szCs w:val="28"/>
          <w:lang w:val="en-US"/>
        </w:rPr>
      </w:pPr>
      <w:r w:rsidRPr="00843EA3">
        <w:rPr>
          <w:b/>
          <w:sz w:val="28"/>
          <w:szCs w:val="28"/>
          <w:lang w:val="en-US"/>
        </w:rPr>
        <w:t>Additional literature</w:t>
      </w:r>
    </w:p>
    <w:p w:rsidR="001F3124" w:rsidRPr="00843EA3" w:rsidRDefault="001F3124" w:rsidP="001F3124">
      <w:pPr>
        <w:autoSpaceDE w:val="0"/>
        <w:autoSpaceDN w:val="0"/>
        <w:adjustRightInd w:val="0"/>
        <w:ind w:firstLine="360"/>
        <w:rPr>
          <w:rStyle w:val="hps"/>
          <w:sz w:val="28"/>
          <w:szCs w:val="28"/>
          <w:lang w:val="en-US"/>
        </w:rPr>
      </w:pPr>
    </w:p>
    <w:p w:rsidR="001F3124" w:rsidRPr="00843EA3" w:rsidRDefault="00911A83" w:rsidP="001F3124">
      <w:pPr>
        <w:autoSpaceDE w:val="0"/>
        <w:autoSpaceDN w:val="0"/>
        <w:adjustRightInd w:val="0"/>
        <w:ind w:firstLine="360"/>
        <w:rPr>
          <w:rStyle w:val="hps"/>
          <w:sz w:val="28"/>
          <w:szCs w:val="28"/>
          <w:lang w:val="en-US"/>
        </w:rPr>
      </w:pPr>
      <w:hyperlink r:id="rId13" w:history="1">
        <w:r w:rsidR="001F3124" w:rsidRPr="00843EA3">
          <w:rPr>
            <w:rStyle w:val="a9"/>
            <w:color w:val="auto"/>
            <w:sz w:val="28"/>
            <w:szCs w:val="28"/>
            <w:u w:val="none"/>
            <w:lang w:val="en-US"/>
          </w:rPr>
          <w:t>www.government.kz</w:t>
        </w:r>
      </w:hyperlink>
      <w:r w:rsidR="001F3124" w:rsidRPr="00843EA3">
        <w:rPr>
          <w:rStyle w:val="hps"/>
          <w:sz w:val="28"/>
          <w:szCs w:val="28"/>
          <w:lang w:val="en-US"/>
        </w:rPr>
        <w:t xml:space="preserve"> Programs</w:t>
      </w:r>
      <w:r w:rsidR="001F3124" w:rsidRPr="00843EA3">
        <w:rPr>
          <w:sz w:val="28"/>
          <w:szCs w:val="28"/>
          <w:lang w:val="en-US"/>
        </w:rPr>
        <w:t xml:space="preserve"> and Strategic Initiatives </w:t>
      </w:r>
      <w:r w:rsidR="001F3124" w:rsidRPr="00843EA3">
        <w:rPr>
          <w:rStyle w:val="hps"/>
          <w:sz w:val="28"/>
          <w:szCs w:val="28"/>
          <w:lang w:val="en-US"/>
        </w:rPr>
        <w:t>of the Government</w:t>
      </w:r>
      <w:r w:rsidR="001F3124" w:rsidRPr="00843EA3">
        <w:rPr>
          <w:sz w:val="28"/>
          <w:szCs w:val="28"/>
          <w:lang w:val="en-US"/>
        </w:rPr>
        <w:t xml:space="preserve"> </w:t>
      </w:r>
      <w:r w:rsidR="001F3124" w:rsidRPr="00843EA3">
        <w:rPr>
          <w:rStyle w:val="hps"/>
          <w:sz w:val="28"/>
          <w:szCs w:val="28"/>
          <w:lang w:val="en-US"/>
        </w:rPr>
        <w:t>of the Republic</w:t>
      </w:r>
      <w:r w:rsidR="001F3124" w:rsidRPr="00843EA3">
        <w:rPr>
          <w:sz w:val="28"/>
          <w:szCs w:val="28"/>
          <w:lang w:val="en-US"/>
        </w:rPr>
        <w:t xml:space="preserve"> </w:t>
      </w:r>
      <w:r w:rsidR="001F3124" w:rsidRPr="00843EA3">
        <w:rPr>
          <w:rStyle w:val="hps"/>
          <w:sz w:val="28"/>
          <w:szCs w:val="28"/>
          <w:lang w:val="en-US"/>
        </w:rPr>
        <w:t>of Kazakhstan</w:t>
      </w:r>
      <w:r w:rsidR="001F3124" w:rsidRPr="00843EA3">
        <w:rPr>
          <w:sz w:val="28"/>
          <w:szCs w:val="28"/>
          <w:lang w:val="en-US"/>
        </w:rPr>
        <w:t>:</w:t>
      </w:r>
    </w:p>
    <w:p w:rsidR="001F3124" w:rsidRPr="00843EA3" w:rsidRDefault="001F3124" w:rsidP="001F3124">
      <w:pPr>
        <w:numPr>
          <w:ilvl w:val="0"/>
          <w:numId w:val="37"/>
        </w:numPr>
        <w:autoSpaceDE w:val="0"/>
        <w:autoSpaceDN w:val="0"/>
        <w:adjustRightInd w:val="0"/>
        <w:rPr>
          <w:sz w:val="28"/>
          <w:szCs w:val="28"/>
        </w:rPr>
      </w:pPr>
      <w:r w:rsidRPr="00843EA3">
        <w:rPr>
          <w:rStyle w:val="hps"/>
          <w:sz w:val="28"/>
          <w:szCs w:val="28"/>
        </w:rPr>
        <w:t>Strategy</w:t>
      </w:r>
      <w:r w:rsidRPr="00843EA3">
        <w:rPr>
          <w:sz w:val="28"/>
          <w:szCs w:val="28"/>
        </w:rPr>
        <w:t xml:space="preserve"> </w:t>
      </w:r>
      <w:r w:rsidRPr="00843EA3">
        <w:rPr>
          <w:rStyle w:val="hpsatn"/>
          <w:sz w:val="28"/>
          <w:szCs w:val="28"/>
        </w:rPr>
        <w:t>"</w:t>
      </w:r>
      <w:r w:rsidRPr="00843EA3">
        <w:rPr>
          <w:sz w:val="28"/>
          <w:szCs w:val="28"/>
        </w:rPr>
        <w:t>Kazakhstan 2030"</w:t>
      </w:r>
    </w:p>
    <w:p w:rsidR="001F3124" w:rsidRPr="00E2453C" w:rsidRDefault="001F3124" w:rsidP="001F3124">
      <w:pPr>
        <w:numPr>
          <w:ilvl w:val="0"/>
          <w:numId w:val="37"/>
        </w:numPr>
        <w:autoSpaceDE w:val="0"/>
        <w:autoSpaceDN w:val="0"/>
        <w:adjustRightInd w:val="0"/>
        <w:rPr>
          <w:rStyle w:val="hps"/>
          <w:sz w:val="28"/>
          <w:szCs w:val="28"/>
          <w:lang w:val="en-US"/>
        </w:rPr>
      </w:pPr>
      <w:r w:rsidRPr="00843EA3">
        <w:rPr>
          <w:rStyle w:val="hps"/>
          <w:sz w:val="28"/>
          <w:szCs w:val="28"/>
          <w:lang w:val="en-US"/>
        </w:rPr>
        <w:t>Strategy of Industrial</w:t>
      </w:r>
      <w:r w:rsidRPr="00843EA3">
        <w:rPr>
          <w:sz w:val="28"/>
          <w:szCs w:val="28"/>
          <w:lang w:val="en-US"/>
        </w:rPr>
        <w:t xml:space="preserve">-Innovative Development </w:t>
      </w:r>
      <w:r w:rsidRPr="00843EA3">
        <w:rPr>
          <w:rStyle w:val="hps"/>
          <w:sz w:val="28"/>
          <w:szCs w:val="28"/>
          <w:lang w:val="en-US"/>
        </w:rPr>
        <w:t>State program</w:t>
      </w:r>
      <w:r w:rsidRPr="00843EA3">
        <w:rPr>
          <w:sz w:val="28"/>
          <w:szCs w:val="28"/>
          <w:lang w:val="en-US"/>
        </w:rPr>
        <w:t xml:space="preserve"> </w:t>
      </w:r>
      <w:r w:rsidRPr="00843EA3">
        <w:rPr>
          <w:rStyle w:val="hps"/>
          <w:sz w:val="28"/>
          <w:szCs w:val="28"/>
          <w:lang w:val="en-US"/>
        </w:rPr>
        <w:t>for accelerated industrial</w:t>
      </w:r>
      <w:r w:rsidRPr="00843EA3">
        <w:rPr>
          <w:sz w:val="28"/>
          <w:szCs w:val="28"/>
          <w:lang w:val="en-US"/>
        </w:rPr>
        <w:t>-innovative development</w:t>
      </w:r>
      <w:r w:rsidRPr="00496C94">
        <w:rPr>
          <w:sz w:val="28"/>
          <w:szCs w:val="28"/>
          <w:lang w:val="en-US"/>
        </w:rPr>
        <w:t xml:space="preserve"> </w:t>
      </w:r>
      <w:r w:rsidRPr="00496C94">
        <w:rPr>
          <w:rStyle w:val="hps"/>
          <w:sz w:val="28"/>
          <w:szCs w:val="28"/>
          <w:lang w:val="en-US"/>
        </w:rPr>
        <w:t>of Kazakhstan</w:t>
      </w:r>
      <w:r w:rsidRPr="00496C94">
        <w:rPr>
          <w:sz w:val="28"/>
          <w:szCs w:val="28"/>
          <w:lang w:val="en-US"/>
        </w:rPr>
        <w:t xml:space="preserve"> </w:t>
      </w:r>
      <w:r w:rsidRPr="00496C94">
        <w:rPr>
          <w:rStyle w:val="hps"/>
          <w:sz w:val="28"/>
          <w:szCs w:val="28"/>
          <w:lang w:val="en-US"/>
        </w:rPr>
        <w:t>for 2010 - 2014</w:t>
      </w:r>
      <w:r w:rsidRPr="00496C94">
        <w:rPr>
          <w:sz w:val="28"/>
          <w:szCs w:val="28"/>
          <w:lang w:val="en-US"/>
        </w:rPr>
        <w:t xml:space="preserve"> </w:t>
      </w:r>
      <w:r w:rsidRPr="00496C94">
        <w:rPr>
          <w:rStyle w:val="hps"/>
          <w:sz w:val="28"/>
          <w:szCs w:val="28"/>
          <w:lang w:val="en-US"/>
        </w:rPr>
        <w:t xml:space="preserve">years </w:t>
      </w:r>
    </w:p>
    <w:p w:rsidR="001F3124" w:rsidRPr="00E2453C" w:rsidRDefault="001F3124" w:rsidP="001F3124">
      <w:pPr>
        <w:numPr>
          <w:ilvl w:val="0"/>
          <w:numId w:val="37"/>
        </w:numPr>
        <w:autoSpaceDE w:val="0"/>
        <w:autoSpaceDN w:val="0"/>
        <w:adjustRightInd w:val="0"/>
        <w:rPr>
          <w:rStyle w:val="hps"/>
          <w:sz w:val="28"/>
          <w:szCs w:val="28"/>
          <w:lang w:val="en-US"/>
        </w:rPr>
      </w:pPr>
      <w:r w:rsidRPr="00496C94">
        <w:rPr>
          <w:rStyle w:val="hps"/>
          <w:sz w:val="28"/>
          <w:szCs w:val="28"/>
          <w:lang w:val="en-US"/>
        </w:rPr>
        <w:t>Transport Strategy</w:t>
      </w:r>
      <w:r w:rsidRPr="00496C94">
        <w:rPr>
          <w:sz w:val="28"/>
          <w:szCs w:val="28"/>
          <w:lang w:val="en-US"/>
        </w:rPr>
        <w:t xml:space="preserve"> </w:t>
      </w:r>
      <w:r w:rsidRPr="00496C94">
        <w:rPr>
          <w:rStyle w:val="hps"/>
          <w:sz w:val="28"/>
          <w:szCs w:val="28"/>
          <w:lang w:val="en-US"/>
        </w:rPr>
        <w:t>of the Republic of</w:t>
      </w:r>
      <w:r w:rsidRPr="00496C94">
        <w:rPr>
          <w:sz w:val="28"/>
          <w:szCs w:val="28"/>
          <w:lang w:val="en-US"/>
        </w:rPr>
        <w:t xml:space="preserve"> </w:t>
      </w:r>
      <w:r w:rsidRPr="00496C94">
        <w:rPr>
          <w:rStyle w:val="hps"/>
          <w:sz w:val="28"/>
          <w:szCs w:val="28"/>
          <w:lang w:val="en-US"/>
        </w:rPr>
        <w:t>Kazakhstan till 2015</w:t>
      </w:r>
    </w:p>
    <w:p w:rsidR="001F3124" w:rsidRPr="00DC1546" w:rsidRDefault="001F3124" w:rsidP="001F3124">
      <w:pPr>
        <w:numPr>
          <w:ilvl w:val="0"/>
          <w:numId w:val="37"/>
        </w:numPr>
        <w:autoSpaceDE w:val="0"/>
        <w:autoSpaceDN w:val="0"/>
        <w:adjustRightInd w:val="0"/>
        <w:jc w:val="both"/>
        <w:rPr>
          <w:rStyle w:val="hps"/>
          <w:sz w:val="28"/>
          <w:szCs w:val="28"/>
          <w:lang w:val="en-US"/>
        </w:rPr>
      </w:pPr>
      <w:r w:rsidRPr="00496C94">
        <w:rPr>
          <w:rStyle w:val="hps"/>
          <w:sz w:val="28"/>
          <w:szCs w:val="28"/>
          <w:lang w:val="en-US"/>
        </w:rPr>
        <w:t>Map of</w:t>
      </w:r>
      <w:r w:rsidRPr="00496C94">
        <w:rPr>
          <w:sz w:val="28"/>
          <w:szCs w:val="28"/>
          <w:lang w:val="en-US"/>
        </w:rPr>
        <w:t xml:space="preserve"> </w:t>
      </w:r>
      <w:r w:rsidRPr="00496C94">
        <w:rPr>
          <w:rStyle w:val="hps"/>
          <w:sz w:val="28"/>
          <w:szCs w:val="28"/>
          <w:lang w:val="en-US"/>
        </w:rPr>
        <w:t>Kazakhstan's industrialization</w:t>
      </w:r>
      <w:r w:rsidRPr="00496C94">
        <w:rPr>
          <w:sz w:val="28"/>
          <w:szCs w:val="28"/>
          <w:lang w:val="en-US"/>
        </w:rPr>
        <w:t xml:space="preserve"> </w:t>
      </w:r>
      <w:r w:rsidRPr="00496C94">
        <w:rPr>
          <w:rStyle w:val="hps"/>
          <w:sz w:val="28"/>
          <w:szCs w:val="28"/>
          <w:lang w:val="en-US"/>
        </w:rPr>
        <w:t>in the</w:t>
      </w:r>
      <w:r w:rsidRPr="00496C94">
        <w:rPr>
          <w:sz w:val="28"/>
          <w:szCs w:val="28"/>
          <w:lang w:val="en-US"/>
        </w:rPr>
        <w:t xml:space="preserve"> </w:t>
      </w:r>
      <w:r w:rsidRPr="00496C94">
        <w:rPr>
          <w:rStyle w:val="hps"/>
          <w:sz w:val="28"/>
          <w:szCs w:val="28"/>
          <w:lang w:val="en-US"/>
        </w:rPr>
        <w:t>2010 - 2014</w:t>
      </w:r>
      <w:r w:rsidRPr="00496C94">
        <w:rPr>
          <w:sz w:val="28"/>
          <w:szCs w:val="28"/>
          <w:lang w:val="en-US"/>
        </w:rPr>
        <w:t xml:space="preserve"> </w:t>
      </w:r>
      <w:r w:rsidRPr="00496C94">
        <w:rPr>
          <w:rStyle w:val="hps"/>
          <w:sz w:val="28"/>
          <w:szCs w:val="28"/>
          <w:lang w:val="en-US"/>
        </w:rPr>
        <w:t>years</w:t>
      </w:r>
    </w:p>
    <w:p w:rsidR="004153A3" w:rsidRPr="00D10631" w:rsidRDefault="004153A3" w:rsidP="00826246">
      <w:pPr>
        <w:ind w:firstLine="567"/>
        <w:jc w:val="both"/>
        <w:rPr>
          <w:i/>
          <w:sz w:val="28"/>
          <w:szCs w:val="28"/>
          <w:highlight w:val="yellow"/>
          <w:lang w:val="kk-KZ"/>
        </w:rPr>
      </w:pPr>
    </w:p>
    <w:p w:rsidR="004153A3" w:rsidRPr="00596522" w:rsidRDefault="004153A3" w:rsidP="00BE4CF9">
      <w:pPr>
        <w:ind w:firstLine="708"/>
        <w:jc w:val="both"/>
        <w:rPr>
          <w:i/>
          <w:sz w:val="28"/>
          <w:szCs w:val="28"/>
          <w:highlight w:val="yellow"/>
          <w:lang w:val="en-US"/>
        </w:rPr>
      </w:pPr>
    </w:p>
    <w:p w:rsidR="001E0C37" w:rsidRPr="00596522" w:rsidRDefault="001E0C37" w:rsidP="00BE4CF9">
      <w:pPr>
        <w:ind w:firstLine="708"/>
        <w:jc w:val="both"/>
        <w:rPr>
          <w:i/>
          <w:sz w:val="28"/>
          <w:szCs w:val="28"/>
          <w:highlight w:val="yellow"/>
          <w:lang w:val="en-US"/>
        </w:rPr>
      </w:pPr>
    </w:p>
    <w:p w:rsidR="00E81F23" w:rsidRPr="00596522" w:rsidRDefault="00E81F23" w:rsidP="00E81F23">
      <w:pPr>
        <w:widowControl w:val="0"/>
        <w:shd w:val="clear" w:color="auto" w:fill="FFFFFF"/>
        <w:autoSpaceDE w:val="0"/>
        <w:autoSpaceDN w:val="0"/>
        <w:adjustRightInd w:val="0"/>
        <w:jc w:val="center"/>
        <w:rPr>
          <w:b/>
          <w:color w:val="000000"/>
          <w:sz w:val="28"/>
          <w:szCs w:val="28"/>
          <w:highlight w:val="yellow"/>
          <w:lang w:val="en-US"/>
        </w:rPr>
      </w:pPr>
    </w:p>
    <w:p w:rsidR="00CE3C4C" w:rsidRDefault="00CE3C4C" w:rsidP="00E81F23">
      <w:pPr>
        <w:widowControl w:val="0"/>
        <w:jc w:val="both"/>
        <w:rPr>
          <w:caps/>
          <w:sz w:val="28"/>
          <w:szCs w:val="28"/>
          <w:highlight w:val="yellow"/>
          <w:lang w:val="en-US"/>
        </w:rPr>
      </w:pPr>
    </w:p>
    <w:p w:rsidR="00A22E20" w:rsidRDefault="00A22E20" w:rsidP="00E81F23">
      <w:pPr>
        <w:widowControl w:val="0"/>
        <w:jc w:val="both"/>
        <w:rPr>
          <w:caps/>
          <w:sz w:val="28"/>
          <w:szCs w:val="28"/>
          <w:highlight w:val="yellow"/>
          <w:lang w:val="en-US"/>
        </w:rPr>
      </w:pPr>
    </w:p>
    <w:p w:rsidR="00A22E20" w:rsidRDefault="00A22E20" w:rsidP="00E81F23">
      <w:pPr>
        <w:widowControl w:val="0"/>
        <w:jc w:val="both"/>
        <w:rPr>
          <w:caps/>
          <w:sz w:val="28"/>
          <w:szCs w:val="28"/>
          <w:highlight w:val="yellow"/>
          <w:lang w:val="en-US"/>
        </w:rPr>
      </w:pPr>
    </w:p>
    <w:p w:rsidR="00A22E20" w:rsidRPr="00A22E20" w:rsidRDefault="00A22E20" w:rsidP="00E81F23">
      <w:pPr>
        <w:widowControl w:val="0"/>
        <w:jc w:val="both"/>
        <w:rPr>
          <w:caps/>
          <w:sz w:val="28"/>
          <w:szCs w:val="28"/>
          <w:highlight w:val="yellow"/>
          <w:lang w:val="en-US"/>
        </w:rPr>
      </w:pPr>
    </w:p>
    <w:p w:rsidR="009138B9" w:rsidRPr="00596522" w:rsidRDefault="009138B9" w:rsidP="00E81F23">
      <w:pPr>
        <w:widowControl w:val="0"/>
        <w:ind w:left="360"/>
        <w:jc w:val="both"/>
        <w:rPr>
          <w:sz w:val="28"/>
          <w:szCs w:val="28"/>
          <w:highlight w:val="yellow"/>
          <w:lang w:val="en-US"/>
        </w:rPr>
      </w:pPr>
    </w:p>
    <w:p w:rsidR="00CE3C4C" w:rsidRPr="00596522" w:rsidRDefault="00CE3C4C" w:rsidP="00E81F23">
      <w:pPr>
        <w:widowControl w:val="0"/>
        <w:ind w:left="360"/>
        <w:jc w:val="both"/>
        <w:rPr>
          <w:sz w:val="28"/>
          <w:szCs w:val="28"/>
          <w:highlight w:val="yellow"/>
          <w:lang w:val="en-US"/>
        </w:rPr>
      </w:pPr>
    </w:p>
    <w:p w:rsidR="00CE3C4C" w:rsidRDefault="00CE3C4C" w:rsidP="00E81F23">
      <w:pPr>
        <w:widowControl w:val="0"/>
        <w:ind w:left="360"/>
        <w:jc w:val="both"/>
        <w:rPr>
          <w:sz w:val="28"/>
          <w:szCs w:val="28"/>
          <w:highlight w:val="yellow"/>
          <w:lang w:val="en-US"/>
        </w:rPr>
      </w:pPr>
    </w:p>
    <w:p w:rsidR="00826246" w:rsidRDefault="00826246" w:rsidP="00E81F23">
      <w:pPr>
        <w:widowControl w:val="0"/>
        <w:ind w:left="360"/>
        <w:jc w:val="both"/>
        <w:rPr>
          <w:sz w:val="28"/>
          <w:szCs w:val="28"/>
          <w:highlight w:val="yellow"/>
          <w:lang w:val="en-US"/>
        </w:rPr>
      </w:pPr>
    </w:p>
    <w:p w:rsidR="00826246" w:rsidRDefault="00826246" w:rsidP="00E81F23">
      <w:pPr>
        <w:widowControl w:val="0"/>
        <w:ind w:left="360"/>
        <w:jc w:val="both"/>
        <w:rPr>
          <w:sz w:val="28"/>
          <w:szCs w:val="28"/>
          <w:highlight w:val="yellow"/>
          <w:lang w:val="en-US"/>
        </w:rPr>
      </w:pPr>
    </w:p>
    <w:p w:rsidR="00826246" w:rsidRDefault="00826246" w:rsidP="00E81F23">
      <w:pPr>
        <w:widowControl w:val="0"/>
        <w:ind w:left="360"/>
        <w:jc w:val="both"/>
        <w:rPr>
          <w:sz w:val="28"/>
          <w:szCs w:val="28"/>
          <w:highlight w:val="yellow"/>
          <w:lang w:val="en-US"/>
        </w:rPr>
      </w:pPr>
    </w:p>
    <w:p w:rsidR="00826246" w:rsidRPr="00826246" w:rsidRDefault="00826246" w:rsidP="00E81F23">
      <w:pPr>
        <w:widowControl w:val="0"/>
        <w:ind w:left="360"/>
        <w:jc w:val="both"/>
        <w:rPr>
          <w:sz w:val="28"/>
          <w:szCs w:val="28"/>
          <w:highlight w:val="yellow"/>
          <w:lang w:val="en-US"/>
        </w:rPr>
      </w:pPr>
    </w:p>
    <w:p w:rsidR="00CE3C4C" w:rsidRPr="00596522" w:rsidRDefault="00CE3C4C" w:rsidP="00E81F23">
      <w:pPr>
        <w:widowControl w:val="0"/>
        <w:ind w:left="360"/>
        <w:jc w:val="both"/>
        <w:rPr>
          <w:sz w:val="28"/>
          <w:szCs w:val="28"/>
          <w:highlight w:val="yellow"/>
          <w:lang w:val="en-US"/>
        </w:rPr>
      </w:pPr>
    </w:p>
    <w:p w:rsidR="00B20419" w:rsidRPr="00596522" w:rsidRDefault="00B20419" w:rsidP="00E81F23">
      <w:pPr>
        <w:widowControl w:val="0"/>
        <w:jc w:val="center"/>
        <w:rPr>
          <w:color w:val="333333"/>
          <w:sz w:val="28"/>
          <w:highlight w:val="yellow"/>
          <w:lang w:val="en-US"/>
        </w:rPr>
      </w:pPr>
    </w:p>
    <w:p w:rsidR="00A87829" w:rsidRDefault="00A87829" w:rsidP="00E81F23">
      <w:pPr>
        <w:widowControl w:val="0"/>
        <w:jc w:val="center"/>
        <w:rPr>
          <w:sz w:val="28"/>
          <w:highlight w:val="yellow"/>
          <w:lang w:val="en-US"/>
        </w:rPr>
      </w:pPr>
    </w:p>
    <w:p w:rsidR="00826246" w:rsidRDefault="00826246" w:rsidP="00E81F23">
      <w:pPr>
        <w:widowControl w:val="0"/>
        <w:jc w:val="center"/>
        <w:rPr>
          <w:sz w:val="28"/>
          <w:highlight w:val="yellow"/>
          <w:lang w:val="en-US"/>
        </w:rPr>
      </w:pPr>
    </w:p>
    <w:p w:rsidR="00826246" w:rsidRDefault="00826246" w:rsidP="00E81F23">
      <w:pPr>
        <w:widowControl w:val="0"/>
        <w:jc w:val="center"/>
        <w:rPr>
          <w:sz w:val="28"/>
          <w:highlight w:val="yellow"/>
          <w:lang w:val="en-US"/>
        </w:rPr>
      </w:pPr>
    </w:p>
    <w:p w:rsidR="00826246" w:rsidRDefault="00826246" w:rsidP="00E81F23">
      <w:pPr>
        <w:widowControl w:val="0"/>
        <w:jc w:val="center"/>
        <w:rPr>
          <w:sz w:val="28"/>
          <w:highlight w:val="yellow"/>
          <w:lang w:val="en-US"/>
        </w:rPr>
      </w:pPr>
    </w:p>
    <w:p w:rsidR="00826246" w:rsidRDefault="00826246" w:rsidP="00E81F23">
      <w:pPr>
        <w:widowControl w:val="0"/>
        <w:jc w:val="center"/>
        <w:rPr>
          <w:sz w:val="28"/>
          <w:highlight w:val="yellow"/>
          <w:lang w:val="en-US"/>
        </w:rPr>
      </w:pPr>
    </w:p>
    <w:p w:rsidR="00826246" w:rsidRDefault="00826246" w:rsidP="00E81F23">
      <w:pPr>
        <w:widowControl w:val="0"/>
        <w:jc w:val="center"/>
        <w:rPr>
          <w:sz w:val="28"/>
          <w:highlight w:val="yellow"/>
          <w:lang w:val="en-US"/>
        </w:rPr>
      </w:pPr>
    </w:p>
    <w:p w:rsidR="00826246" w:rsidRDefault="00826246" w:rsidP="00E81F23">
      <w:pPr>
        <w:widowControl w:val="0"/>
        <w:jc w:val="center"/>
        <w:rPr>
          <w:sz w:val="28"/>
          <w:highlight w:val="yellow"/>
          <w:lang w:val="en-US"/>
        </w:rPr>
      </w:pPr>
    </w:p>
    <w:p w:rsidR="0080527A" w:rsidRPr="00E81F23" w:rsidRDefault="000A282F" w:rsidP="00E81F23">
      <w:pPr>
        <w:widowControl w:val="0"/>
        <w:jc w:val="center"/>
        <w:rPr>
          <w:sz w:val="28"/>
          <w:lang w:val="en-US"/>
        </w:rPr>
      </w:pPr>
      <w:r w:rsidRPr="00E81F23">
        <w:rPr>
          <w:sz w:val="28"/>
          <w:lang w:val="en-US"/>
        </w:rPr>
        <w:t>Aigul A. Hakimova</w:t>
      </w:r>
      <w:r w:rsidR="00E81F23" w:rsidRPr="00E81F23">
        <w:rPr>
          <w:sz w:val="28"/>
          <w:lang w:val="en-US"/>
        </w:rPr>
        <w:t>, Nabira M. Kalmanova</w:t>
      </w:r>
    </w:p>
    <w:p w:rsidR="000A282F" w:rsidRPr="00E81F23" w:rsidRDefault="000A282F" w:rsidP="00E81F23">
      <w:pPr>
        <w:widowControl w:val="0"/>
        <w:jc w:val="center"/>
        <w:rPr>
          <w:sz w:val="28"/>
          <w:lang w:val="en-US"/>
        </w:rPr>
      </w:pPr>
    </w:p>
    <w:p w:rsidR="000A282F" w:rsidRPr="00E81F23" w:rsidRDefault="000A282F" w:rsidP="00E81F23">
      <w:pPr>
        <w:widowControl w:val="0"/>
        <w:jc w:val="center"/>
        <w:rPr>
          <w:sz w:val="28"/>
          <w:lang w:val="en-US"/>
        </w:rPr>
      </w:pPr>
    </w:p>
    <w:p w:rsidR="000A282F" w:rsidRPr="00E81F23" w:rsidRDefault="000A282F" w:rsidP="00E81F23">
      <w:pPr>
        <w:widowControl w:val="0"/>
        <w:jc w:val="center"/>
        <w:rPr>
          <w:sz w:val="28"/>
          <w:lang w:val="en-US"/>
        </w:rPr>
      </w:pPr>
    </w:p>
    <w:p w:rsidR="000A282F" w:rsidRPr="00D10631" w:rsidRDefault="000A282F" w:rsidP="00D10631">
      <w:pPr>
        <w:widowControl w:val="0"/>
        <w:rPr>
          <w:sz w:val="28"/>
          <w:lang w:val="kk-KZ"/>
        </w:rPr>
      </w:pPr>
    </w:p>
    <w:p w:rsidR="000A282F" w:rsidRPr="00E81F23" w:rsidRDefault="00D10631" w:rsidP="00E81F23">
      <w:pPr>
        <w:widowControl w:val="0"/>
        <w:shd w:val="clear" w:color="auto" w:fill="FFFFFF"/>
        <w:autoSpaceDE w:val="0"/>
        <w:autoSpaceDN w:val="0"/>
        <w:adjustRightInd w:val="0"/>
        <w:jc w:val="center"/>
        <w:rPr>
          <w:noProof/>
          <w:sz w:val="28"/>
          <w:szCs w:val="28"/>
          <w:lang w:val="en-US"/>
        </w:rPr>
      </w:pPr>
      <w:r>
        <w:rPr>
          <w:noProof/>
          <w:sz w:val="28"/>
          <w:szCs w:val="28"/>
          <w:lang w:val="kk-KZ"/>
        </w:rPr>
        <w:t>+++-*</w:t>
      </w:r>
      <w:r w:rsidR="000A282F" w:rsidRPr="00E81F23">
        <w:rPr>
          <w:noProof/>
          <w:sz w:val="28"/>
          <w:szCs w:val="28"/>
          <w:lang w:val="en-US"/>
        </w:rPr>
        <w:t>thodical Instructions</w:t>
      </w:r>
    </w:p>
    <w:p w:rsidR="001E52B3" w:rsidRPr="00280E98" w:rsidRDefault="001E52B3" w:rsidP="001E52B3">
      <w:pPr>
        <w:shd w:val="clear" w:color="auto" w:fill="FFFFFF"/>
        <w:autoSpaceDE w:val="0"/>
        <w:autoSpaceDN w:val="0"/>
        <w:adjustRightInd w:val="0"/>
        <w:jc w:val="center"/>
        <w:rPr>
          <w:i/>
          <w:noProof/>
          <w:color w:val="000000"/>
          <w:sz w:val="28"/>
          <w:szCs w:val="28"/>
          <w:lang w:val="en-US"/>
        </w:rPr>
      </w:pPr>
      <w:r w:rsidRPr="00231E6D">
        <w:rPr>
          <w:noProof/>
          <w:color w:val="000000"/>
          <w:sz w:val="28"/>
          <w:szCs w:val="28"/>
          <w:lang w:val="en-US"/>
        </w:rPr>
        <w:t>for studying of discipline</w:t>
      </w:r>
      <w:r w:rsidRPr="00B2354C">
        <w:rPr>
          <w:i/>
          <w:noProof/>
          <w:color w:val="000000"/>
          <w:sz w:val="28"/>
          <w:szCs w:val="28"/>
          <w:lang w:val="en-US"/>
        </w:rPr>
        <w:t xml:space="preserve"> </w:t>
      </w:r>
    </w:p>
    <w:p w:rsidR="000A282F" w:rsidRPr="00E81F23" w:rsidRDefault="001E52B3" w:rsidP="001E52B3">
      <w:pPr>
        <w:widowControl w:val="0"/>
        <w:jc w:val="center"/>
        <w:rPr>
          <w:i/>
          <w:noProof/>
          <w:sz w:val="28"/>
          <w:szCs w:val="28"/>
          <w:lang w:val="en-US"/>
        </w:rPr>
      </w:pPr>
      <w:r w:rsidRPr="00231E6D">
        <w:rPr>
          <w:b/>
          <w:i/>
          <w:noProof/>
          <w:color w:val="000000"/>
          <w:sz w:val="28"/>
          <w:szCs w:val="28"/>
          <w:lang w:val="en-US"/>
        </w:rPr>
        <w:t>“</w:t>
      </w:r>
      <w:r w:rsidRPr="00231E6D">
        <w:rPr>
          <w:b/>
          <w:i/>
          <w:color w:val="000000"/>
          <w:sz w:val="28"/>
          <w:szCs w:val="28"/>
          <w:lang w:val="en-US"/>
        </w:rPr>
        <w:t>ENTERPRISE ECONOMICS</w:t>
      </w:r>
      <w:r w:rsidRPr="00231E6D">
        <w:rPr>
          <w:b/>
          <w:i/>
          <w:noProof/>
          <w:color w:val="000000"/>
          <w:sz w:val="28"/>
          <w:szCs w:val="28"/>
          <w:lang w:val="en-US"/>
        </w:rPr>
        <w:t>”</w:t>
      </w:r>
    </w:p>
    <w:p w:rsidR="000A282F" w:rsidRPr="00E81F23" w:rsidRDefault="000A282F" w:rsidP="00E81F23">
      <w:pPr>
        <w:widowControl w:val="0"/>
        <w:jc w:val="center"/>
        <w:rPr>
          <w:i/>
          <w:noProof/>
          <w:sz w:val="28"/>
          <w:szCs w:val="28"/>
          <w:lang w:val="en-US"/>
        </w:rPr>
      </w:pPr>
    </w:p>
    <w:p w:rsidR="000A282F" w:rsidRPr="00E81F23" w:rsidRDefault="000A282F" w:rsidP="00E81F23">
      <w:pPr>
        <w:widowControl w:val="0"/>
        <w:jc w:val="center"/>
        <w:rPr>
          <w:i/>
          <w:noProof/>
          <w:sz w:val="28"/>
          <w:szCs w:val="28"/>
          <w:lang w:val="en-US"/>
        </w:rPr>
      </w:pPr>
    </w:p>
    <w:p w:rsidR="000A282F" w:rsidRPr="00E81F23" w:rsidRDefault="000A282F" w:rsidP="00E81F23">
      <w:pPr>
        <w:widowControl w:val="0"/>
        <w:jc w:val="center"/>
        <w:rPr>
          <w:i/>
          <w:noProof/>
          <w:sz w:val="28"/>
          <w:szCs w:val="28"/>
          <w:lang w:val="en-US"/>
        </w:rPr>
      </w:pPr>
    </w:p>
    <w:p w:rsidR="000A282F" w:rsidRPr="00E81F23" w:rsidRDefault="000A282F" w:rsidP="00E81F23">
      <w:pPr>
        <w:widowControl w:val="0"/>
        <w:jc w:val="center"/>
        <w:rPr>
          <w:i/>
          <w:noProof/>
          <w:sz w:val="28"/>
          <w:szCs w:val="28"/>
          <w:lang w:val="en-US"/>
        </w:rPr>
      </w:pPr>
    </w:p>
    <w:p w:rsidR="000A282F" w:rsidRPr="00E81F23" w:rsidRDefault="001A0851" w:rsidP="00E81F23">
      <w:pPr>
        <w:widowControl w:val="0"/>
        <w:jc w:val="center"/>
        <w:rPr>
          <w:noProof/>
          <w:sz w:val="28"/>
          <w:szCs w:val="28"/>
          <w:lang w:val="en-US"/>
        </w:rPr>
      </w:pPr>
      <w:r w:rsidRPr="00E81F23">
        <w:rPr>
          <w:sz w:val="28"/>
          <w:lang w:val="en-US"/>
        </w:rPr>
        <w:t xml:space="preserve">Has been signed </w:t>
      </w:r>
      <w:r w:rsidR="00B03346" w:rsidRPr="00E81F23">
        <w:rPr>
          <w:noProof/>
          <w:sz w:val="28"/>
          <w:szCs w:val="28"/>
          <w:lang w:val="en-US"/>
        </w:rPr>
        <w:t>to publication</w:t>
      </w:r>
    </w:p>
    <w:p w:rsidR="007860AB" w:rsidRPr="00E81F23" w:rsidRDefault="007860AB" w:rsidP="00E81F23">
      <w:pPr>
        <w:widowControl w:val="0"/>
        <w:jc w:val="center"/>
        <w:rPr>
          <w:noProof/>
          <w:sz w:val="28"/>
          <w:szCs w:val="28"/>
          <w:lang w:val="en-US"/>
        </w:rPr>
      </w:pPr>
      <w:r w:rsidRPr="00E81F23">
        <w:rPr>
          <w:noProof/>
          <w:sz w:val="28"/>
          <w:szCs w:val="28"/>
          <w:lang w:val="en-US"/>
        </w:rPr>
        <w:t>Demy X</w:t>
      </w:r>
      <w:r w:rsidR="00C41E06" w:rsidRPr="00E81F23">
        <w:rPr>
          <w:noProof/>
          <w:sz w:val="28"/>
          <w:szCs w:val="28"/>
          <w:vertAlign w:val="superscript"/>
          <w:lang w:val="en-US"/>
        </w:rPr>
        <w:t>x</w:t>
      </w:r>
      <w:r w:rsidR="00C41E06" w:rsidRPr="00E81F23">
        <w:rPr>
          <w:noProof/>
          <w:sz w:val="28"/>
          <w:szCs w:val="28"/>
          <w:lang w:val="en-US"/>
        </w:rPr>
        <w:t>Y 1/16</w:t>
      </w:r>
    </w:p>
    <w:p w:rsidR="00C41E06" w:rsidRPr="00E81F23" w:rsidRDefault="00C41E06" w:rsidP="00E81F23">
      <w:pPr>
        <w:widowControl w:val="0"/>
        <w:jc w:val="center"/>
        <w:rPr>
          <w:noProof/>
          <w:sz w:val="28"/>
          <w:szCs w:val="28"/>
          <w:lang w:val="en-US"/>
        </w:rPr>
      </w:pPr>
      <w:r w:rsidRPr="000526B3">
        <w:rPr>
          <w:noProof/>
          <w:sz w:val="28"/>
          <w:szCs w:val="28"/>
          <w:lang w:val="en-US"/>
        </w:rPr>
        <w:t xml:space="preserve">Typographical paper. </w:t>
      </w:r>
      <w:r w:rsidR="007D1D40" w:rsidRPr="000526B3">
        <w:rPr>
          <w:noProof/>
          <w:sz w:val="28"/>
          <w:szCs w:val="28"/>
          <w:lang w:val="en-US"/>
        </w:rPr>
        <w:t xml:space="preserve">Offset press. </w:t>
      </w:r>
      <w:r w:rsidR="00C85348" w:rsidRPr="000526B3">
        <w:rPr>
          <w:noProof/>
          <w:sz w:val="28"/>
          <w:szCs w:val="28"/>
          <w:lang w:val="en-US"/>
        </w:rPr>
        <w:t xml:space="preserve">Size </w:t>
      </w:r>
      <w:r w:rsidR="00ED19CE" w:rsidRPr="000526B3">
        <w:rPr>
          <w:noProof/>
          <w:sz w:val="28"/>
          <w:szCs w:val="28"/>
          <w:lang w:val="en-US"/>
        </w:rPr>
        <w:t>1</w:t>
      </w:r>
      <w:r w:rsidR="00826246">
        <w:rPr>
          <w:noProof/>
          <w:sz w:val="28"/>
          <w:szCs w:val="28"/>
          <w:lang w:val="en-US"/>
        </w:rPr>
        <w:t>,125</w:t>
      </w:r>
      <w:r w:rsidR="00C85348" w:rsidRPr="000526B3">
        <w:rPr>
          <w:noProof/>
          <w:sz w:val="28"/>
          <w:szCs w:val="28"/>
          <w:lang w:val="en-US"/>
        </w:rPr>
        <w:t xml:space="preserve"> p.p.</w:t>
      </w:r>
    </w:p>
    <w:p w:rsidR="00C85348" w:rsidRPr="00E81F23" w:rsidRDefault="00C85348" w:rsidP="00E81F23">
      <w:pPr>
        <w:widowControl w:val="0"/>
        <w:jc w:val="center"/>
        <w:rPr>
          <w:noProof/>
          <w:sz w:val="28"/>
          <w:szCs w:val="28"/>
          <w:lang w:val="en-US"/>
        </w:rPr>
      </w:pPr>
      <w:r w:rsidRPr="00E81F23">
        <w:rPr>
          <w:noProof/>
          <w:sz w:val="28"/>
          <w:szCs w:val="28"/>
          <w:lang w:val="en-US"/>
        </w:rPr>
        <w:t>Edition … copies. Order</w:t>
      </w:r>
      <w:r w:rsidR="004B01A5" w:rsidRPr="00E81F23">
        <w:rPr>
          <w:noProof/>
          <w:sz w:val="28"/>
          <w:szCs w:val="28"/>
          <w:lang w:val="en-US"/>
        </w:rPr>
        <w:t xml:space="preserve"> №</w:t>
      </w:r>
      <w:r w:rsidR="00624D64" w:rsidRPr="00E81F23">
        <w:rPr>
          <w:noProof/>
          <w:sz w:val="28"/>
          <w:szCs w:val="28"/>
          <w:lang w:val="en-US"/>
        </w:rPr>
        <w:t xml:space="preserve"> </w:t>
      </w:r>
      <w:r w:rsidR="004B01A5" w:rsidRPr="00E81F23">
        <w:rPr>
          <w:noProof/>
          <w:sz w:val="28"/>
          <w:szCs w:val="28"/>
          <w:lang w:val="en-US"/>
        </w:rPr>
        <w:t>…</w:t>
      </w:r>
    </w:p>
    <w:p w:rsidR="00B03346" w:rsidRPr="00E81F23" w:rsidRDefault="00B03346" w:rsidP="00E81F23">
      <w:pPr>
        <w:widowControl w:val="0"/>
        <w:jc w:val="center"/>
        <w:rPr>
          <w:sz w:val="28"/>
          <w:lang w:val="en-US"/>
        </w:rPr>
      </w:pPr>
    </w:p>
    <w:p w:rsidR="000A282F" w:rsidRPr="00E81F23" w:rsidRDefault="000A282F" w:rsidP="00E81F23">
      <w:pPr>
        <w:widowControl w:val="0"/>
        <w:jc w:val="center"/>
        <w:rPr>
          <w:sz w:val="28"/>
          <w:lang w:val="en-US"/>
        </w:rPr>
      </w:pPr>
    </w:p>
    <w:p w:rsidR="000A282F" w:rsidRPr="00E81F23" w:rsidRDefault="000A282F" w:rsidP="00E81F23">
      <w:pPr>
        <w:widowControl w:val="0"/>
        <w:jc w:val="center"/>
        <w:rPr>
          <w:sz w:val="28"/>
          <w:lang w:val="en-US"/>
        </w:rPr>
      </w:pPr>
    </w:p>
    <w:p w:rsidR="001A0851" w:rsidRPr="00E81F23" w:rsidRDefault="001A0851" w:rsidP="00E81F23">
      <w:pPr>
        <w:widowControl w:val="0"/>
        <w:jc w:val="center"/>
        <w:rPr>
          <w:sz w:val="28"/>
          <w:lang w:val="en-US"/>
        </w:rPr>
      </w:pPr>
    </w:p>
    <w:p w:rsidR="001A0851" w:rsidRPr="00E81F23" w:rsidRDefault="001A0851" w:rsidP="00E81F23">
      <w:pPr>
        <w:widowControl w:val="0"/>
        <w:jc w:val="center"/>
        <w:rPr>
          <w:sz w:val="28"/>
          <w:lang w:val="en-US"/>
        </w:rPr>
      </w:pPr>
    </w:p>
    <w:p w:rsidR="001A0851" w:rsidRPr="00E81F23" w:rsidRDefault="001A0851" w:rsidP="00E81F23">
      <w:pPr>
        <w:widowControl w:val="0"/>
        <w:jc w:val="center"/>
        <w:rPr>
          <w:sz w:val="28"/>
          <w:lang w:val="en-US"/>
        </w:rPr>
      </w:pPr>
    </w:p>
    <w:p w:rsidR="001A0851" w:rsidRPr="00E81F23" w:rsidRDefault="001A0851" w:rsidP="00E81F23">
      <w:pPr>
        <w:widowControl w:val="0"/>
        <w:jc w:val="center"/>
        <w:rPr>
          <w:sz w:val="28"/>
          <w:lang w:val="en-US"/>
        </w:rPr>
      </w:pPr>
    </w:p>
    <w:p w:rsidR="001A0851" w:rsidRPr="00E81F23" w:rsidRDefault="001A0851" w:rsidP="00E81F23">
      <w:pPr>
        <w:widowControl w:val="0"/>
        <w:jc w:val="center"/>
        <w:rPr>
          <w:sz w:val="28"/>
          <w:lang w:val="en-US"/>
        </w:rPr>
      </w:pPr>
    </w:p>
    <w:p w:rsidR="001A0851" w:rsidRPr="00E81F23" w:rsidRDefault="001A0851" w:rsidP="00E81F23">
      <w:pPr>
        <w:widowControl w:val="0"/>
        <w:jc w:val="center"/>
        <w:rPr>
          <w:sz w:val="28"/>
          <w:lang w:val="en-US"/>
        </w:rPr>
      </w:pPr>
    </w:p>
    <w:p w:rsidR="001A0851" w:rsidRPr="00E81F23" w:rsidRDefault="001A0851" w:rsidP="00E81F23">
      <w:pPr>
        <w:widowControl w:val="0"/>
        <w:jc w:val="center"/>
        <w:rPr>
          <w:sz w:val="28"/>
          <w:lang w:val="en-US"/>
        </w:rPr>
      </w:pPr>
    </w:p>
    <w:p w:rsidR="000A282F" w:rsidRPr="00E81F23" w:rsidRDefault="000A282F" w:rsidP="00E81F23">
      <w:pPr>
        <w:widowControl w:val="0"/>
        <w:jc w:val="center"/>
        <w:rPr>
          <w:sz w:val="28"/>
          <w:lang w:val="en-US"/>
        </w:rPr>
      </w:pPr>
      <w:r w:rsidRPr="00E81F23">
        <w:rPr>
          <w:sz w:val="28"/>
          <w:lang w:val="en-US"/>
        </w:rPr>
        <w:t xml:space="preserve">© </w:t>
      </w:r>
      <w:r w:rsidR="00EE37B4" w:rsidRPr="00E81F23">
        <w:rPr>
          <w:sz w:val="28"/>
          <w:lang w:val="en-US"/>
        </w:rPr>
        <w:t xml:space="preserve">Issue of </w:t>
      </w:r>
      <w:r w:rsidRPr="00E81F23">
        <w:rPr>
          <w:sz w:val="28"/>
          <w:lang w:val="en-US"/>
        </w:rPr>
        <w:t xml:space="preserve">M. Auezov South </w:t>
      </w:r>
      <w:smartTag w:uri="urn:schemas-microsoft-com:office:smarttags" w:element="country-region">
        <w:smartTag w:uri="urn:schemas-microsoft-com:office:smarttags" w:element="place">
          <w:r w:rsidRPr="00E81F23">
            <w:rPr>
              <w:sz w:val="28"/>
              <w:lang w:val="en-US"/>
            </w:rPr>
            <w:t>Kazakhstan</w:t>
          </w:r>
        </w:smartTag>
      </w:smartTag>
      <w:r w:rsidRPr="00E81F23">
        <w:rPr>
          <w:sz w:val="28"/>
          <w:lang w:val="en-US"/>
        </w:rPr>
        <w:t xml:space="preserve"> State University</w:t>
      </w:r>
    </w:p>
    <w:p w:rsidR="00EE37B4" w:rsidRPr="00E81F23" w:rsidRDefault="00EE37B4" w:rsidP="00E81F23">
      <w:pPr>
        <w:widowControl w:val="0"/>
        <w:jc w:val="center"/>
        <w:rPr>
          <w:sz w:val="28"/>
          <w:lang w:val="en-US"/>
        </w:rPr>
      </w:pPr>
    </w:p>
    <w:p w:rsidR="00EE37B4" w:rsidRPr="00E81F23" w:rsidRDefault="00EE37B4" w:rsidP="00E81F23">
      <w:pPr>
        <w:widowControl w:val="0"/>
        <w:jc w:val="center"/>
        <w:rPr>
          <w:sz w:val="28"/>
          <w:lang w:val="en-US"/>
        </w:rPr>
      </w:pPr>
    </w:p>
    <w:p w:rsidR="001A0851" w:rsidRPr="00E81F23" w:rsidRDefault="001A0851" w:rsidP="00E81F23">
      <w:pPr>
        <w:widowControl w:val="0"/>
        <w:jc w:val="center"/>
        <w:rPr>
          <w:sz w:val="28"/>
          <w:szCs w:val="28"/>
          <w:lang w:val="en-US"/>
        </w:rPr>
      </w:pPr>
    </w:p>
    <w:p w:rsidR="001A0851" w:rsidRPr="00E81F23" w:rsidRDefault="001A0851" w:rsidP="000A282F">
      <w:pPr>
        <w:jc w:val="center"/>
        <w:rPr>
          <w:sz w:val="28"/>
          <w:szCs w:val="28"/>
          <w:lang w:val="en-US"/>
        </w:rPr>
      </w:pPr>
    </w:p>
    <w:p w:rsidR="001A0851" w:rsidRPr="00E81F23" w:rsidRDefault="001A0851" w:rsidP="000A282F">
      <w:pPr>
        <w:jc w:val="center"/>
        <w:rPr>
          <w:sz w:val="28"/>
          <w:szCs w:val="28"/>
          <w:lang w:val="en-US"/>
        </w:rPr>
      </w:pPr>
    </w:p>
    <w:p w:rsidR="001A0851" w:rsidRPr="00E81F23" w:rsidRDefault="001A0851" w:rsidP="000A282F">
      <w:pPr>
        <w:jc w:val="center"/>
        <w:rPr>
          <w:sz w:val="28"/>
          <w:szCs w:val="28"/>
          <w:lang w:val="en-US"/>
        </w:rPr>
      </w:pPr>
    </w:p>
    <w:p w:rsidR="008030DD" w:rsidRPr="00E81F23" w:rsidRDefault="00EE37B4" w:rsidP="000A282F">
      <w:pPr>
        <w:jc w:val="center"/>
        <w:rPr>
          <w:sz w:val="28"/>
          <w:szCs w:val="28"/>
          <w:lang w:val="en-GB"/>
        </w:rPr>
      </w:pPr>
      <w:r w:rsidRPr="00E81F23">
        <w:rPr>
          <w:sz w:val="28"/>
          <w:szCs w:val="28"/>
          <w:lang w:val="en-US"/>
        </w:rPr>
        <w:t xml:space="preserve">Publishing house of M. </w:t>
      </w:r>
      <w:smartTag w:uri="urn:schemas-microsoft-com:office:smarttags" w:element="place">
        <w:smartTag w:uri="urn:schemas-microsoft-com:office:smarttags" w:element="PlaceName">
          <w:r w:rsidRPr="00E81F23">
            <w:rPr>
              <w:sz w:val="28"/>
              <w:szCs w:val="28"/>
              <w:lang w:val="en-US"/>
            </w:rPr>
            <w:t>Auezov</w:t>
          </w:r>
        </w:smartTag>
        <w:r w:rsidRPr="00E81F23">
          <w:rPr>
            <w:sz w:val="28"/>
            <w:szCs w:val="28"/>
            <w:lang w:val="en-US"/>
          </w:rPr>
          <w:t xml:space="preserve"> </w:t>
        </w:r>
        <w:smartTag w:uri="urn:schemas-microsoft-com:office:smarttags" w:element="PlaceName">
          <w:r w:rsidRPr="00E81F23">
            <w:rPr>
              <w:sz w:val="28"/>
              <w:szCs w:val="28"/>
              <w:lang w:val="en-US"/>
            </w:rPr>
            <w:t>South</w:t>
          </w:r>
        </w:smartTag>
        <w:r w:rsidRPr="00E81F23">
          <w:rPr>
            <w:sz w:val="28"/>
            <w:szCs w:val="28"/>
            <w:lang w:val="en-US"/>
          </w:rPr>
          <w:t xml:space="preserve"> </w:t>
        </w:r>
        <w:smartTag w:uri="urn:schemas-microsoft-com:office:smarttags" w:element="PlaceName">
          <w:r w:rsidRPr="00E81F23">
            <w:rPr>
              <w:sz w:val="28"/>
              <w:szCs w:val="28"/>
              <w:lang w:val="en-US"/>
            </w:rPr>
            <w:t>Kazakhstan</w:t>
          </w:r>
        </w:smartTag>
        <w:r w:rsidRPr="00E81F23">
          <w:rPr>
            <w:sz w:val="28"/>
            <w:szCs w:val="28"/>
            <w:lang w:val="en-US"/>
          </w:rPr>
          <w:t xml:space="preserve"> </w:t>
        </w:r>
        <w:smartTag w:uri="urn:schemas-microsoft-com:office:smarttags" w:element="PlaceType">
          <w:r w:rsidRPr="00E81F23">
            <w:rPr>
              <w:sz w:val="28"/>
              <w:szCs w:val="28"/>
              <w:lang w:val="en-US"/>
            </w:rPr>
            <w:t>State</w:t>
          </w:r>
        </w:smartTag>
        <w:r w:rsidRPr="00E81F23">
          <w:rPr>
            <w:sz w:val="28"/>
            <w:szCs w:val="28"/>
            <w:lang w:val="en-US"/>
          </w:rPr>
          <w:t xml:space="preserve"> </w:t>
        </w:r>
        <w:smartTag w:uri="urn:schemas-microsoft-com:office:smarttags" w:element="PlaceType">
          <w:r w:rsidRPr="00E81F23">
            <w:rPr>
              <w:sz w:val="28"/>
              <w:szCs w:val="28"/>
              <w:lang w:val="en-US"/>
            </w:rPr>
            <w:t>University</w:t>
          </w:r>
        </w:smartTag>
      </w:smartTag>
      <w:r w:rsidR="00954685" w:rsidRPr="00E81F23">
        <w:rPr>
          <w:sz w:val="28"/>
          <w:szCs w:val="28"/>
          <w:lang w:val="en-US"/>
        </w:rPr>
        <w:t>, Shymkent, 5 Tauke-khan</w:t>
      </w:r>
      <w:r w:rsidR="00954685" w:rsidRPr="00E81F23">
        <w:rPr>
          <w:sz w:val="28"/>
          <w:szCs w:val="28"/>
          <w:lang w:val="en-GB"/>
        </w:rPr>
        <w:t xml:space="preserve"> av.</w:t>
      </w:r>
    </w:p>
    <w:p w:rsidR="008030DD" w:rsidRPr="00E81F23" w:rsidRDefault="008030DD" w:rsidP="000A282F">
      <w:pPr>
        <w:jc w:val="center"/>
        <w:rPr>
          <w:sz w:val="28"/>
          <w:szCs w:val="28"/>
          <w:lang w:val="en-GB"/>
        </w:rPr>
      </w:pPr>
    </w:p>
    <w:p w:rsidR="008030DD" w:rsidRPr="00B2354C" w:rsidRDefault="008030DD" w:rsidP="000A282F">
      <w:pPr>
        <w:jc w:val="center"/>
        <w:rPr>
          <w:sz w:val="28"/>
          <w:szCs w:val="28"/>
          <w:highlight w:val="yellow"/>
          <w:lang w:val="en-GB"/>
        </w:rPr>
      </w:pPr>
    </w:p>
    <w:p w:rsidR="008030DD" w:rsidRPr="00B2354C" w:rsidRDefault="008030DD" w:rsidP="000A282F">
      <w:pPr>
        <w:jc w:val="center"/>
        <w:rPr>
          <w:sz w:val="28"/>
          <w:szCs w:val="28"/>
          <w:highlight w:val="yellow"/>
          <w:lang w:val="en-GB"/>
        </w:rPr>
      </w:pPr>
    </w:p>
    <w:p w:rsidR="008030DD" w:rsidRPr="00B2354C" w:rsidRDefault="008030DD" w:rsidP="000A282F">
      <w:pPr>
        <w:jc w:val="center"/>
        <w:rPr>
          <w:sz w:val="28"/>
          <w:szCs w:val="28"/>
          <w:highlight w:val="yellow"/>
          <w:lang w:val="en-GB"/>
        </w:rPr>
      </w:pPr>
    </w:p>
    <w:p w:rsidR="000159F0" w:rsidRPr="008030DD" w:rsidRDefault="00911A83" w:rsidP="008030DD">
      <w:pPr>
        <w:rPr>
          <w:sz w:val="28"/>
          <w:szCs w:val="28"/>
          <w:lang w:val="en-US"/>
        </w:rPr>
      </w:pPr>
      <w:r>
        <w:rPr>
          <w:noProof/>
          <w:sz w:val="28"/>
          <w:szCs w:val="28"/>
        </w:rPr>
        <w:pict>
          <v:rect id="_x0000_s1188" style="position:absolute;margin-left:207pt;margin-top:47.65pt;width:36pt;height:35.1pt;z-index:251664384" stroked="f"/>
        </w:pict>
      </w:r>
      <w:r w:rsidRPr="00911A83">
        <w:rPr>
          <w:noProof/>
          <w:sz w:val="28"/>
          <w:szCs w:val="28"/>
          <w:highlight w:val="yellow"/>
        </w:rPr>
        <w:pict>
          <v:rect id="_x0000_s1184" style="position:absolute;margin-left:207pt;margin-top:10in;width:36pt;height:36pt;z-index:251662336" stroked="f"/>
        </w:pict>
      </w:r>
      <w:r w:rsidRPr="00911A83">
        <w:rPr>
          <w:noProof/>
          <w:sz w:val="28"/>
          <w:szCs w:val="28"/>
          <w:highlight w:val="yellow"/>
        </w:rPr>
        <w:pict>
          <v:rect id="_x0000_s1132" style="position:absolute;margin-left:207pt;margin-top:133.35pt;width:27pt;height:27pt;z-index:251660288" stroked="f"/>
        </w:pict>
      </w:r>
      <w:r w:rsidRPr="00911A83">
        <w:rPr>
          <w:noProof/>
          <w:sz w:val="28"/>
          <w:szCs w:val="28"/>
          <w:highlight w:val="yellow"/>
        </w:rPr>
        <w:pict>
          <v:rect id="_x0000_s1061" style="position:absolute;margin-left:450pt;margin-top:20.65pt;width:36pt;height:27pt;z-index:251652096" stroked="f"/>
        </w:pict>
      </w:r>
      <w:r w:rsidRPr="00911A83">
        <w:rPr>
          <w:noProof/>
          <w:sz w:val="28"/>
          <w:szCs w:val="28"/>
          <w:highlight w:val="yellow"/>
        </w:rPr>
        <w:pict>
          <v:rect id="_x0000_s1072" style="position:absolute;margin-left:441.15pt;margin-top:20.65pt;width:45pt;height:27pt;z-index:251656192" stroked="f"/>
        </w:pict>
      </w:r>
      <w:r w:rsidRPr="00911A83">
        <w:rPr>
          <w:noProof/>
          <w:sz w:val="28"/>
          <w:szCs w:val="28"/>
          <w:highlight w:val="yellow"/>
        </w:rPr>
        <w:pict>
          <v:rect id="_x0000_s1071" style="position:absolute;margin-left:6in;margin-top:20.65pt;width:45pt;height:36pt;z-index:251655168" stroked="f"/>
        </w:pict>
      </w:r>
      <w:r w:rsidRPr="00911A83">
        <w:rPr>
          <w:noProof/>
          <w:sz w:val="28"/>
          <w:szCs w:val="28"/>
          <w:highlight w:val="yellow"/>
        </w:rPr>
        <w:pict>
          <v:rect id="_x0000_s1070" style="position:absolute;margin-left:441.15pt;margin-top:246.05pt;width:36pt;height:27pt;z-index:251654144" stroked="f"/>
        </w:pict>
      </w:r>
      <w:r w:rsidRPr="00911A83">
        <w:rPr>
          <w:noProof/>
          <w:sz w:val="28"/>
          <w:szCs w:val="28"/>
          <w:highlight w:val="yellow"/>
        </w:rPr>
        <w:pict>
          <v:rect id="_x0000_s1067" style="position:absolute;margin-left:441.15pt;margin-top:711pt;width:36pt;height:27pt;z-index:251653120" stroked="f"/>
        </w:pict>
      </w:r>
    </w:p>
    <w:sectPr w:rsidR="000159F0" w:rsidRPr="008030DD" w:rsidSect="006E7382">
      <w:footerReference w:type="even" r:id="rId14"/>
      <w:footerReference w:type="default" r:id="rId15"/>
      <w:footerReference w:type="first" r:id="rId16"/>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547D" w:rsidRDefault="002D547D">
      <w:r>
        <w:separator/>
      </w:r>
    </w:p>
  </w:endnote>
  <w:endnote w:type="continuationSeparator" w:id="1">
    <w:p w:rsidR="002D547D" w:rsidRDefault="002D54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EYInterstate-Regular">
    <w:panose1 w:val="00000000000000000000"/>
    <w:charset w:val="CC"/>
    <w:family w:val="swiss"/>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E84" w:rsidRDefault="00911A83" w:rsidP="005116D8">
    <w:pPr>
      <w:pStyle w:val="a3"/>
      <w:framePr w:wrap="around" w:vAnchor="text" w:hAnchor="margin" w:xAlign="right" w:y="1"/>
      <w:rPr>
        <w:rStyle w:val="a4"/>
      </w:rPr>
    </w:pPr>
    <w:r>
      <w:rPr>
        <w:rStyle w:val="a4"/>
      </w:rPr>
      <w:fldChar w:fldCharType="begin"/>
    </w:r>
    <w:r w:rsidR="00834E84">
      <w:rPr>
        <w:rStyle w:val="a4"/>
      </w:rPr>
      <w:instrText xml:space="preserve">PAGE  </w:instrText>
    </w:r>
    <w:r>
      <w:rPr>
        <w:rStyle w:val="a4"/>
      </w:rPr>
      <w:fldChar w:fldCharType="end"/>
    </w:r>
  </w:p>
  <w:p w:rsidR="00834E84" w:rsidRDefault="00834E84" w:rsidP="0097527A">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E84" w:rsidRDefault="00911A83" w:rsidP="000F4C75">
    <w:pPr>
      <w:pStyle w:val="a3"/>
      <w:ind w:right="360"/>
      <w:jc w:val="center"/>
    </w:pPr>
    <w:r>
      <w:rPr>
        <w:rStyle w:val="a4"/>
      </w:rPr>
      <w:fldChar w:fldCharType="begin"/>
    </w:r>
    <w:r w:rsidR="00834E84">
      <w:rPr>
        <w:rStyle w:val="a4"/>
      </w:rPr>
      <w:instrText xml:space="preserve"> PAGE </w:instrText>
    </w:r>
    <w:r>
      <w:rPr>
        <w:rStyle w:val="a4"/>
      </w:rPr>
      <w:fldChar w:fldCharType="separate"/>
    </w:r>
    <w:r w:rsidR="00D10631">
      <w:rPr>
        <w:rStyle w:val="a4"/>
        <w:noProof/>
      </w:rPr>
      <w:t>12</w:t>
    </w:r>
    <w:r>
      <w:rPr>
        <w:rStyle w:val="a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E84" w:rsidRDefault="00911A83" w:rsidP="000F4C75">
    <w:pPr>
      <w:pStyle w:val="a3"/>
      <w:jc w:val="center"/>
    </w:pPr>
    <w:r>
      <w:rPr>
        <w:rStyle w:val="a4"/>
      </w:rPr>
      <w:fldChar w:fldCharType="begin"/>
    </w:r>
    <w:r w:rsidR="00834E84">
      <w:rPr>
        <w:rStyle w:val="a4"/>
      </w:rPr>
      <w:instrText xml:space="preserve"> PAGE </w:instrText>
    </w:r>
    <w:r>
      <w:rPr>
        <w:rStyle w:val="a4"/>
      </w:rPr>
      <w:fldChar w:fldCharType="separate"/>
    </w:r>
    <w:r w:rsidR="00834E84">
      <w:rPr>
        <w:rStyle w:val="a4"/>
        <w:noProof/>
      </w:rPr>
      <w:t>1</w:t>
    </w:r>
    <w:r>
      <w:rPr>
        <w:rStyle w:val="a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547D" w:rsidRDefault="002D547D">
      <w:r>
        <w:separator/>
      </w:r>
    </w:p>
  </w:footnote>
  <w:footnote w:type="continuationSeparator" w:id="1">
    <w:p w:rsidR="002D547D" w:rsidRDefault="002D54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42EA0"/>
    <w:multiLevelType w:val="hybridMultilevel"/>
    <w:tmpl w:val="771E29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6F3428B"/>
    <w:multiLevelType w:val="hybridMultilevel"/>
    <w:tmpl w:val="4DECE3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3704D2"/>
    <w:multiLevelType w:val="hybridMultilevel"/>
    <w:tmpl w:val="0D26E3BA"/>
    <w:lvl w:ilvl="0" w:tplc="310E4E1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0EB97F7E"/>
    <w:multiLevelType w:val="hybridMultilevel"/>
    <w:tmpl w:val="15E668D6"/>
    <w:lvl w:ilvl="0" w:tplc="04190011">
      <w:start w:val="1"/>
      <w:numFmt w:val="decimal"/>
      <w:lvlText w:val="%1)"/>
      <w:lvlJc w:val="left"/>
      <w:pPr>
        <w:ind w:left="720" w:hanging="360"/>
      </w:pPr>
      <w:rPr>
        <w:rFonts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2020E1"/>
    <w:multiLevelType w:val="multilevel"/>
    <w:tmpl w:val="A5066F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905205"/>
    <w:multiLevelType w:val="hybridMultilevel"/>
    <w:tmpl w:val="16C83BC6"/>
    <w:lvl w:ilvl="0" w:tplc="EFAE6C8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15006646"/>
    <w:multiLevelType w:val="hybridMultilevel"/>
    <w:tmpl w:val="AF5287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6A032F9"/>
    <w:multiLevelType w:val="hybridMultilevel"/>
    <w:tmpl w:val="4E7C7E34"/>
    <w:lvl w:ilvl="0" w:tplc="51F69FE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0725AAF"/>
    <w:multiLevelType w:val="hybridMultilevel"/>
    <w:tmpl w:val="FE62AB76"/>
    <w:lvl w:ilvl="0" w:tplc="7B98F6C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AD42F59"/>
    <w:multiLevelType w:val="hybridMultilevel"/>
    <w:tmpl w:val="6B504306"/>
    <w:lvl w:ilvl="0" w:tplc="3118D5D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D820BF0"/>
    <w:multiLevelType w:val="hybridMultilevel"/>
    <w:tmpl w:val="34EEF04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30B12D9E"/>
    <w:multiLevelType w:val="hybridMultilevel"/>
    <w:tmpl w:val="AAA85C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5DE3190"/>
    <w:multiLevelType w:val="hybridMultilevel"/>
    <w:tmpl w:val="4A5C2BBA"/>
    <w:lvl w:ilvl="0" w:tplc="7ACC7A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60B130F"/>
    <w:multiLevelType w:val="hybridMultilevel"/>
    <w:tmpl w:val="02C0FCDC"/>
    <w:lvl w:ilvl="0" w:tplc="ADFE7C9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CFA726A"/>
    <w:multiLevelType w:val="hybridMultilevel"/>
    <w:tmpl w:val="193A4D96"/>
    <w:lvl w:ilvl="0" w:tplc="51F69FE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E935850"/>
    <w:multiLevelType w:val="hybridMultilevel"/>
    <w:tmpl w:val="8BB4F57C"/>
    <w:lvl w:ilvl="0" w:tplc="51F69FE6">
      <w:start w:val="1"/>
      <w:numFmt w:val="bullet"/>
      <w:lvlText w:val=""/>
      <w:lvlJc w:val="left"/>
      <w:pPr>
        <w:ind w:left="1429" w:hanging="360"/>
      </w:pPr>
      <w:rPr>
        <w:rFonts w:ascii="Symbol" w:hAnsi="Symbol" w:hint="default"/>
      </w:rPr>
    </w:lvl>
    <w:lvl w:ilvl="1" w:tplc="51F69FE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F0F6C4F"/>
    <w:multiLevelType w:val="hybridMultilevel"/>
    <w:tmpl w:val="E49AA844"/>
    <w:lvl w:ilvl="0" w:tplc="51F69FE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3F8D457B"/>
    <w:multiLevelType w:val="hybridMultilevel"/>
    <w:tmpl w:val="A328B35E"/>
    <w:lvl w:ilvl="0" w:tplc="51F69FE6">
      <w:start w:val="1"/>
      <w:numFmt w:val="bullet"/>
      <w:lvlText w:val=""/>
      <w:lvlJc w:val="left"/>
      <w:pPr>
        <w:ind w:left="1429" w:hanging="360"/>
      </w:pPr>
      <w:rPr>
        <w:rFonts w:ascii="Symbol" w:hAnsi="Symbol" w:hint="default"/>
      </w:rPr>
    </w:lvl>
    <w:lvl w:ilvl="1" w:tplc="51F69FE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6060A7E"/>
    <w:multiLevelType w:val="hybridMultilevel"/>
    <w:tmpl w:val="7F8CAC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838620F"/>
    <w:multiLevelType w:val="hybridMultilevel"/>
    <w:tmpl w:val="51745CB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8202BF4">
      <w:numFmt w:val="bullet"/>
      <w:lvlText w:val="·"/>
      <w:lvlJc w:val="left"/>
      <w:pPr>
        <w:ind w:left="5028" w:hanging="360"/>
      </w:pPr>
      <w:rPr>
        <w:rFonts w:ascii="Times New Roman" w:eastAsia="Times New Roman" w:hAnsi="Times New Roman" w:cs="Times New Roman" w:hint="default"/>
        <w:sz w:val="28"/>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nsid w:val="4900510B"/>
    <w:multiLevelType w:val="hybridMultilevel"/>
    <w:tmpl w:val="3BD6D228"/>
    <w:lvl w:ilvl="0" w:tplc="EFA42BD4">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AD46F1D"/>
    <w:multiLevelType w:val="hybridMultilevel"/>
    <w:tmpl w:val="1D5A8F68"/>
    <w:lvl w:ilvl="0" w:tplc="B20294E8">
      <w:numFmt w:val="bullet"/>
      <w:lvlText w:val="-"/>
      <w:lvlJc w:val="left"/>
      <w:pPr>
        <w:tabs>
          <w:tab w:val="num" w:pos="1068"/>
        </w:tabs>
        <w:ind w:left="1068" w:hanging="360"/>
      </w:pPr>
      <w:rPr>
        <w:rFonts w:ascii="Times New Roman" w:eastAsia="Times New Roman" w:hAnsi="Times New Roman" w:cs="Times New Roman" w:hint="default"/>
      </w:rPr>
    </w:lvl>
    <w:lvl w:ilvl="1" w:tplc="08202BF4">
      <w:numFmt w:val="bullet"/>
      <w:lvlText w:val="·"/>
      <w:lvlJc w:val="left"/>
      <w:pPr>
        <w:ind w:left="2283" w:hanging="855"/>
      </w:pPr>
      <w:rPr>
        <w:rFonts w:ascii="Times New Roman" w:eastAsia="Times New Roman" w:hAnsi="Times New Roman" w:cs="Times New Roman" w:hint="default"/>
        <w:sz w:val="28"/>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2">
    <w:nsid w:val="50662EE3"/>
    <w:multiLevelType w:val="hybridMultilevel"/>
    <w:tmpl w:val="B39AA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6903B8"/>
    <w:multiLevelType w:val="hybridMultilevel"/>
    <w:tmpl w:val="AE963878"/>
    <w:lvl w:ilvl="0" w:tplc="51F69F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06C1247"/>
    <w:multiLevelType w:val="hybridMultilevel"/>
    <w:tmpl w:val="D77A002C"/>
    <w:lvl w:ilvl="0" w:tplc="04848C2C">
      <w:start w:val="1"/>
      <w:numFmt w:val="decimal"/>
      <w:lvlText w:val="%1."/>
      <w:lvlJc w:val="left"/>
      <w:pPr>
        <w:ind w:left="1161" w:hanging="73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nsid w:val="57040440"/>
    <w:multiLevelType w:val="hybridMultilevel"/>
    <w:tmpl w:val="74F0C0EE"/>
    <w:lvl w:ilvl="0" w:tplc="2A60E91C">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6">
    <w:nsid w:val="57495BBF"/>
    <w:multiLevelType w:val="hybridMultilevel"/>
    <w:tmpl w:val="CBE25802"/>
    <w:lvl w:ilvl="0" w:tplc="51F69FE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84C183B"/>
    <w:multiLevelType w:val="hybridMultilevel"/>
    <w:tmpl w:val="63EAA81C"/>
    <w:lvl w:ilvl="0" w:tplc="D834CBF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5A5954D0"/>
    <w:multiLevelType w:val="hybridMultilevel"/>
    <w:tmpl w:val="83A6D6E6"/>
    <w:lvl w:ilvl="0" w:tplc="0FE2C8F2">
      <w:start w:val="1"/>
      <w:numFmt w:val="decimal"/>
      <w:lvlText w:val="%1."/>
      <w:lvlJc w:val="left"/>
      <w:pPr>
        <w:tabs>
          <w:tab w:val="num" w:pos="1068"/>
        </w:tabs>
        <w:ind w:left="1068" w:hanging="36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9">
    <w:nsid w:val="5A5C4DEC"/>
    <w:multiLevelType w:val="hybridMultilevel"/>
    <w:tmpl w:val="1B5859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0AE01C6"/>
    <w:multiLevelType w:val="hybridMultilevel"/>
    <w:tmpl w:val="975E81D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24F1CBA"/>
    <w:multiLevelType w:val="hybridMultilevel"/>
    <w:tmpl w:val="D94E1234"/>
    <w:lvl w:ilvl="0" w:tplc="3118D5D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2">
    <w:nsid w:val="72B42EE3"/>
    <w:multiLevelType w:val="hybridMultilevel"/>
    <w:tmpl w:val="3AA068C0"/>
    <w:lvl w:ilvl="0" w:tplc="C54EB5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2BC68C1"/>
    <w:multiLevelType w:val="multilevel"/>
    <w:tmpl w:val="8F425FFA"/>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5D71521"/>
    <w:multiLevelType w:val="hybridMultilevel"/>
    <w:tmpl w:val="1FC299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9656AE4"/>
    <w:multiLevelType w:val="hybridMultilevel"/>
    <w:tmpl w:val="7B8874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071DDF"/>
    <w:multiLevelType w:val="hybridMultilevel"/>
    <w:tmpl w:val="BBF4F030"/>
    <w:lvl w:ilvl="0" w:tplc="AAF293E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B5D6B1E"/>
    <w:multiLevelType w:val="multilevel"/>
    <w:tmpl w:val="777A2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1"/>
  </w:num>
  <w:num w:numId="2">
    <w:abstractNumId w:val="9"/>
  </w:num>
  <w:num w:numId="3">
    <w:abstractNumId w:val="6"/>
  </w:num>
  <w:num w:numId="4">
    <w:abstractNumId w:val="2"/>
  </w:num>
  <w:num w:numId="5">
    <w:abstractNumId w:val="30"/>
  </w:num>
  <w:num w:numId="6">
    <w:abstractNumId w:val="28"/>
  </w:num>
  <w:num w:numId="7">
    <w:abstractNumId w:val="1"/>
  </w:num>
  <w:num w:numId="8">
    <w:abstractNumId w:val="34"/>
  </w:num>
  <w:num w:numId="9">
    <w:abstractNumId w:val="21"/>
  </w:num>
  <w:num w:numId="10">
    <w:abstractNumId w:val="13"/>
  </w:num>
  <w:num w:numId="11">
    <w:abstractNumId w:val="5"/>
  </w:num>
  <w:num w:numId="12">
    <w:abstractNumId w:val="8"/>
  </w:num>
  <w:num w:numId="13">
    <w:abstractNumId w:val="36"/>
  </w:num>
  <w:num w:numId="14">
    <w:abstractNumId w:val="3"/>
  </w:num>
  <w:num w:numId="15">
    <w:abstractNumId w:val="37"/>
  </w:num>
  <w:num w:numId="16">
    <w:abstractNumId w:val="29"/>
  </w:num>
  <w:num w:numId="17">
    <w:abstractNumId w:val="23"/>
  </w:num>
  <w:num w:numId="18">
    <w:abstractNumId w:val="7"/>
  </w:num>
  <w:num w:numId="19">
    <w:abstractNumId w:val="15"/>
  </w:num>
  <w:num w:numId="20">
    <w:abstractNumId w:val="14"/>
  </w:num>
  <w:num w:numId="21">
    <w:abstractNumId w:val="17"/>
  </w:num>
  <w:num w:numId="22">
    <w:abstractNumId w:val="12"/>
  </w:num>
  <w:num w:numId="23">
    <w:abstractNumId w:val="32"/>
  </w:num>
  <w:num w:numId="24">
    <w:abstractNumId w:val="22"/>
  </w:num>
  <w:num w:numId="25">
    <w:abstractNumId w:val="4"/>
  </w:num>
  <w:num w:numId="26">
    <w:abstractNumId w:val="33"/>
  </w:num>
  <w:num w:numId="27">
    <w:abstractNumId w:val="27"/>
  </w:num>
  <w:num w:numId="28">
    <w:abstractNumId w:val="10"/>
  </w:num>
  <w:num w:numId="29">
    <w:abstractNumId w:val="19"/>
  </w:num>
  <w:num w:numId="30">
    <w:abstractNumId w:val="25"/>
  </w:num>
  <w:num w:numId="31">
    <w:abstractNumId w:val="20"/>
  </w:num>
  <w:num w:numId="32">
    <w:abstractNumId w:val="18"/>
  </w:num>
  <w:num w:numId="33">
    <w:abstractNumId w:val="24"/>
  </w:num>
  <w:num w:numId="34">
    <w:abstractNumId w:val="35"/>
  </w:num>
  <w:num w:numId="35">
    <w:abstractNumId w:val="11"/>
  </w:num>
  <w:num w:numId="36">
    <w:abstractNumId w:val="26"/>
  </w:num>
  <w:num w:numId="37">
    <w:abstractNumId w:val="0"/>
  </w:num>
  <w:num w:numId="38">
    <w:abstractNumId w:val="1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1651ED"/>
    <w:rsid w:val="00001A75"/>
    <w:rsid w:val="00005122"/>
    <w:rsid w:val="00007F3F"/>
    <w:rsid w:val="00010030"/>
    <w:rsid w:val="00012DAD"/>
    <w:rsid w:val="0001498D"/>
    <w:rsid w:val="000159F0"/>
    <w:rsid w:val="00015CA0"/>
    <w:rsid w:val="00016264"/>
    <w:rsid w:val="00025616"/>
    <w:rsid w:val="000346E2"/>
    <w:rsid w:val="0004460B"/>
    <w:rsid w:val="00051515"/>
    <w:rsid w:val="00051C14"/>
    <w:rsid w:val="000526B3"/>
    <w:rsid w:val="00052AF1"/>
    <w:rsid w:val="00052C35"/>
    <w:rsid w:val="000552B7"/>
    <w:rsid w:val="0005627C"/>
    <w:rsid w:val="00060493"/>
    <w:rsid w:val="00062954"/>
    <w:rsid w:val="00062D6B"/>
    <w:rsid w:val="00063783"/>
    <w:rsid w:val="00066B6A"/>
    <w:rsid w:val="00070CD8"/>
    <w:rsid w:val="00074F07"/>
    <w:rsid w:val="0007525D"/>
    <w:rsid w:val="00080718"/>
    <w:rsid w:val="000820F8"/>
    <w:rsid w:val="00082A63"/>
    <w:rsid w:val="00086618"/>
    <w:rsid w:val="00090397"/>
    <w:rsid w:val="00096953"/>
    <w:rsid w:val="000A282F"/>
    <w:rsid w:val="000A71A9"/>
    <w:rsid w:val="000B1FB4"/>
    <w:rsid w:val="000B2C5E"/>
    <w:rsid w:val="000B2D25"/>
    <w:rsid w:val="000B63DB"/>
    <w:rsid w:val="000C17E5"/>
    <w:rsid w:val="000C6743"/>
    <w:rsid w:val="000C692D"/>
    <w:rsid w:val="000D046F"/>
    <w:rsid w:val="000D2D26"/>
    <w:rsid w:val="000D2DC6"/>
    <w:rsid w:val="000D3C86"/>
    <w:rsid w:val="000D3E43"/>
    <w:rsid w:val="000E3941"/>
    <w:rsid w:val="000E49CB"/>
    <w:rsid w:val="000E635B"/>
    <w:rsid w:val="000E6B76"/>
    <w:rsid w:val="000E72FB"/>
    <w:rsid w:val="000F273D"/>
    <w:rsid w:val="000F4880"/>
    <w:rsid w:val="000F4C75"/>
    <w:rsid w:val="000F4DC4"/>
    <w:rsid w:val="000F7509"/>
    <w:rsid w:val="000F7C07"/>
    <w:rsid w:val="0010439C"/>
    <w:rsid w:val="00114781"/>
    <w:rsid w:val="00114D60"/>
    <w:rsid w:val="001166ED"/>
    <w:rsid w:val="001206AE"/>
    <w:rsid w:val="00122B25"/>
    <w:rsid w:val="0012619F"/>
    <w:rsid w:val="00126BF7"/>
    <w:rsid w:val="0012787C"/>
    <w:rsid w:val="0013046A"/>
    <w:rsid w:val="00137466"/>
    <w:rsid w:val="00137A4F"/>
    <w:rsid w:val="00140E9F"/>
    <w:rsid w:val="001427DE"/>
    <w:rsid w:val="00147B0A"/>
    <w:rsid w:val="00154465"/>
    <w:rsid w:val="00155085"/>
    <w:rsid w:val="00160E26"/>
    <w:rsid w:val="001651ED"/>
    <w:rsid w:val="00167E73"/>
    <w:rsid w:val="00173058"/>
    <w:rsid w:val="0018035F"/>
    <w:rsid w:val="00182ADB"/>
    <w:rsid w:val="0018393A"/>
    <w:rsid w:val="001946B1"/>
    <w:rsid w:val="001A06D8"/>
    <w:rsid w:val="001A0851"/>
    <w:rsid w:val="001A16B8"/>
    <w:rsid w:val="001B16CC"/>
    <w:rsid w:val="001B2886"/>
    <w:rsid w:val="001B3686"/>
    <w:rsid w:val="001B3EBE"/>
    <w:rsid w:val="001B61A7"/>
    <w:rsid w:val="001C06AE"/>
    <w:rsid w:val="001C0D19"/>
    <w:rsid w:val="001C23F4"/>
    <w:rsid w:val="001D3516"/>
    <w:rsid w:val="001D6B31"/>
    <w:rsid w:val="001E0176"/>
    <w:rsid w:val="001E0C37"/>
    <w:rsid w:val="001E19EE"/>
    <w:rsid w:val="001E52B3"/>
    <w:rsid w:val="001F27AD"/>
    <w:rsid w:val="001F3124"/>
    <w:rsid w:val="001F7316"/>
    <w:rsid w:val="002001A5"/>
    <w:rsid w:val="00204836"/>
    <w:rsid w:val="002076B8"/>
    <w:rsid w:val="0021024C"/>
    <w:rsid w:val="00213ABC"/>
    <w:rsid w:val="00216E7E"/>
    <w:rsid w:val="00217279"/>
    <w:rsid w:val="00221F0F"/>
    <w:rsid w:val="00222CBC"/>
    <w:rsid w:val="00222EC7"/>
    <w:rsid w:val="00227B28"/>
    <w:rsid w:val="00230FA2"/>
    <w:rsid w:val="00231E6D"/>
    <w:rsid w:val="002322C9"/>
    <w:rsid w:val="00232E5C"/>
    <w:rsid w:val="00247599"/>
    <w:rsid w:val="0025128F"/>
    <w:rsid w:val="00252C5D"/>
    <w:rsid w:val="0025395C"/>
    <w:rsid w:val="00260CA3"/>
    <w:rsid w:val="00270D9F"/>
    <w:rsid w:val="00273C45"/>
    <w:rsid w:val="00276090"/>
    <w:rsid w:val="00280E98"/>
    <w:rsid w:val="00282DD9"/>
    <w:rsid w:val="00292BD3"/>
    <w:rsid w:val="00293213"/>
    <w:rsid w:val="00296D89"/>
    <w:rsid w:val="00297F5C"/>
    <w:rsid w:val="002A0188"/>
    <w:rsid w:val="002A5455"/>
    <w:rsid w:val="002B021D"/>
    <w:rsid w:val="002B0C7B"/>
    <w:rsid w:val="002B30A3"/>
    <w:rsid w:val="002B42F6"/>
    <w:rsid w:val="002B4DE0"/>
    <w:rsid w:val="002C046A"/>
    <w:rsid w:val="002D0765"/>
    <w:rsid w:val="002D1EC5"/>
    <w:rsid w:val="002D547D"/>
    <w:rsid w:val="002D6A5C"/>
    <w:rsid w:val="002E04CA"/>
    <w:rsid w:val="002E3319"/>
    <w:rsid w:val="002F1BE9"/>
    <w:rsid w:val="002F63CD"/>
    <w:rsid w:val="002F6F72"/>
    <w:rsid w:val="002F7A56"/>
    <w:rsid w:val="00300924"/>
    <w:rsid w:val="00303AC7"/>
    <w:rsid w:val="003041B4"/>
    <w:rsid w:val="0031574B"/>
    <w:rsid w:val="003171C6"/>
    <w:rsid w:val="003230A5"/>
    <w:rsid w:val="003330FA"/>
    <w:rsid w:val="003339B4"/>
    <w:rsid w:val="00335850"/>
    <w:rsid w:val="00336522"/>
    <w:rsid w:val="00337071"/>
    <w:rsid w:val="00344712"/>
    <w:rsid w:val="00345F6E"/>
    <w:rsid w:val="003460D6"/>
    <w:rsid w:val="00353419"/>
    <w:rsid w:val="00356CB3"/>
    <w:rsid w:val="00357F62"/>
    <w:rsid w:val="00367DD8"/>
    <w:rsid w:val="00371305"/>
    <w:rsid w:val="00371CA1"/>
    <w:rsid w:val="00372375"/>
    <w:rsid w:val="00376D3B"/>
    <w:rsid w:val="00382805"/>
    <w:rsid w:val="003830FE"/>
    <w:rsid w:val="00393659"/>
    <w:rsid w:val="00396DC5"/>
    <w:rsid w:val="003979E0"/>
    <w:rsid w:val="003A7A25"/>
    <w:rsid w:val="003B0D1B"/>
    <w:rsid w:val="003B3616"/>
    <w:rsid w:val="003B4CF2"/>
    <w:rsid w:val="003B4DE1"/>
    <w:rsid w:val="003B5273"/>
    <w:rsid w:val="003C1655"/>
    <w:rsid w:val="003C1DAA"/>
    <w:rsid w:val="003D044F"/>
    <w:rsid w:val="003D0C4E"/>
    <w:rsid w:val="003D2F36"/>
    <w:rsid w:val="003D6BDF"/>
    <w:rsid w:val="003E2A78"/>
    <w:rsid w:val="003E2EC5"/>
    <w:rsid w:val="003E39E1"/>
    <w:rsid w:val="003F0BA6"/>
    <w:rsid w:val="003F5A61"/>
    <w:rsid w:val="003F7EBA"/>
    <w:rsid w:val="0040428E"/>
    <w:rsid w:val="00405EFF"/>
    <w:rsid w:val="00412C3F"/>
    <w:rsid w:val="004153A3"/>
    <w:rsid w:val="004233CB"/>
    <w:rsid w:val="0042427C"/>
    <w:rsid w:val="004263E4"/>
    <w:rsid w:val="00431F59"/>
    <w:rsid w:val="00434BD2"/>
    <w:rsid w:val="00435B5B"/>
    <w:rsid w:val="0043607D"/>
    <w:rsid w:val="00440370"/>
    <w:rsid w:val="00441779"/>
    <w:rsid w:val="004434B5"/>
    <w:rsid w:val="0044724A"/>
    <w:rsid w:val="004526CC"/>
    <w:rsid w:val="00453C98"/>
    <w:rsid w:val="0045636F"/>
    <w:rsid w:val="004624C1"/>
    <w:rsid w:val="0047426C"/>
    <w:rsid w:val="00477326"/>
    <w:rsid w:val="00481AA8"/>
    <w:rsid w:val="00483E5E"/>
    <w:rsid w:val="00483E99"/>
    <w:rsid w:val="00490AB0"/>
    <w:rsid w:val="004913FB"/>
    <w:rsid w:val="00493DC8"/>
    <w:rsid w:val="00496C94"/>
    <w:rsid w:val="00497900"/>
    <w:rsid w:val="00497905"/>
    <w:rsid w:val="004A55A6"/>
    <w:rsid w:val="004A7D28"/>
    <w:rsid w:val="004B01A5"/>
    <w:rsid w:val="004C066F"/>
    <w:rsid w:val="004C1AA0"/>
    <w:rsid w:val="004C4514"/>
    <w:rsid w:val="004C4C8E"/>
    <w:rsid w:val="004C649A"/>
    <w:rsid w:val="004D7969"/>
    <w:rsid w:val="004E25AA"/>
    <w:rsid w:val="004E3793"/>
    <w:rsid w:val="004E4393"/>
    <w:rsid w:val="004E622B"/>
    <w:rsid w:val="004E670F"/>
    <w:rsid w:val="004F0D66"/>
    <w:rsid w:val="004F0EBA"/>
    <w:rsid w:val="004F1D11"/>
    <w:rsid w:val="004F35E2"/>
    <w:rsid w:val="004F3783"/>
    <w:rsid w:val="004F400B"/>
    <w:rsid w:val="004F79B5"/>
    <w:rsid w:val="005004AA"/>
    <w:rsid w:val="00503B4B"/>
    <w:rsid w:val="00504489"/>
    <w:rsid w:val="00507FFE"/>
    <w:rsid w:val="0051134A"/>
    <w:rsid w:val="005116D8"/>
    <w:rsid w:val="00511CBF"/>
    <w:rsid w:val="00511EA8"/>
    <w:rsid w:val="00512440"/>
    <w:rsid w:val="00525547"/>
    <w:rsid w:val="00525607"/>
    <w:rsid w:val="00531810"/>
    <w:rsid w:val="005329DC"/>
    <w:rsid w:val="00532C77"/>
    <w:rsid w:val="00535CF4"/>
    <w:rsid w:val="00542EDC"/>
    <w:rsid w:val="00543670"/>
    <w:rsid w:val="00544C0B"/>
    <w:rsid w:val="00546090"/>
    <w:rsid w:val="00547010"/>
    <w:rsid w:val="00567864"/>
    <w:rsid w:val="00567DB0"/>
    <w:rsid w:val="00571AB3"/>
    <w:rsid w:val="00572008"/>
    <w:rsid w:val="00573B62"/>
    <w:rsid w:val="00573F66"/>
    <w:rsid w:val="00575718"/>
    <w:rsid w:val="00576D45"/>
    <w:rsid w:val="00582EF4"/>
    <w:rsid w:val="0058448D"/>
    <w:rsid w:val="00585AAC"/>
    <w:rsid w:val="00587C17"/>
    <w:rsid w:val="00592880"/>
    <w:rsid w:val="00596522"/>
    <w:rsid w:val="00596943"/>
    <w:rsid w:val="005A5DDE"/>
    <w:rsid w:val="005A6B9F"/>
    <w:rsid w:val="005C5B75"/>
    <w:rsid w:val="005D13D8"/>
    <w:rsid w:val="005D3ADB"/>
    <w:rsid w:val="005D470B"/>
    <w:rsid w:val="005F28FB"/>
    <w:rsid w:val="005F669D"/>
    <w:rsid w:val="005F7F3E"/>
    <w:rsid w:val="00602523"/>
    <w:rsid w:val="006027BF"/>
    <w:rsid w:val="006053EE"/>
    <w:rsid w:val="00606C45"/>
    <w:rsid w:val="0061734F"/>
    <w:rsid w:val="00622E53"/>
    <w:rsid w:val="0062356D"/>
    <w:rsid w:val="00624D64"/>
    <w:rsid w:val="0062717B"/>
    <w:rsid w:val="00632FD0"/>
    <w:rsid w:val="00634BFC"/>
    <w:rsid w:val="00634C61"/>
    <w:rsid w:val="00641EFC"/>
    <w:rsid w:val="006424BF"/>
    <w:rsid w:val="006510B9"/>
    <w:rsid w:val="00651A56"/>
    <w:rsid w:val="00652DAA"/>
    <w:rsid w:val="006535D8"/>
    <w:rsid w:val="006563B8"/>
    <w:rsid w:val="00660D73"/>
    <w:rsid w:val="006649DA"/>
    <w:rsid w:val="00670CDC"/>
    <w:rsid w:val="00673F36"/>
    <w:rsid w:val="00676D7B"/>
    <w:rsid w:val="00682B91"/>
    <w:rsid w:val="0068478A"/>
    <w:rsid w:val="00686B28"/>
    <w:rsid w:val="006873E9"/>
    <w:rsid w:val="00690C53"/>
    <w:rsid w:val="006943A1"/>
    <w:rsid w:val="006A018E"/>
    <w:rsid w:val="006A3A5A"/>
    <w:rsid w:val="006A3B4E"/>
    <w:rsid w:val="006A6AEC"/>
    <w:rsid w:val="006A7A85"/>
    <w:rsid w:val="006B6E48"/>
    <w:rsid w:val="006C1EA8"/>
    <w:rsid w:val="006C4A9F"/>
    <w:rsid w:val="006C606B"/>
    <w:rsid w:val="006D05B8"/>
    <w:rsid w:val="006D1EA7"/>
    <w:rsid w:val="006D3312"/>
    <w:rsid w:val="006D3324"/>
    <w:rsid w:val="006E0067"/>
    <w:rsid w:val="006E480F"/>
    <w:rsid w:val="006E4E45"/>
    <w:rsid w:val="006E6628"/>
    <w:rsid w:val="006E6C1C"/>
    <w:rsid w:val="006E7382"/>
    <w:rsid w:val="006F0020"/>
    <w:rsid w:val="006F21DE"/>
    <w:rsid w:val="006F2539"/>
    <w:rsid w:val="006F3DED"/>
    <w:rsid w:val="0070142D"/>
    <w:rsid w:val="007079F2"/>
    <w:rsid w:val="00710F92"/>
    <w:rsid w:val="00712907"/>
    <w:rsid w:val="00713035"/>
    <w:rsid w:val="00723289"/>
    <w:rsid w:val="00726E20"/>
    <w:rsid w:val="00731791"/>
    <w:rsid w:val="0073673A"/>
    <w:rsid w:val="007453C1"/>
    <w:rsid w:val="00746181"/>
    <w:rsid w:val="00746896"/>
    <w:rsid w:val="00750B4E"/>
    <w:rsid w:val="00752247"/>
    <w:rsid w:val="007522CA"/>
    <w:rsid w:val="007555ED"/>
    <w:rsid w:val="007666BE"/>
    <w:rsid w:val="00767AB8"/>
    <w:rsid w:val="00775A6E"/>
    <w:rsid w:val="00777D04"/>
    <w:rsid w:val="00781094"/>
    <w:rsid w:val="0078306C"/>
    <w:rsid w:val="00784F97"/>
    <w:rsid w:val="007860AB"/>
    <w:rsid w:val="00790F00"/>
    <w:rsid w:val="0079333F"/>
    <w:rsid w:val="00794218"/>
    <w:rsid w:val="00795244"/>
    <w:rsid w:val="007A1D65"/>
    <w:rsid w:val="007A1FCC"/>
    <w:rsid w:val="007A3333"/>
    <w:rsid w:val="007A6CCB"/>
    <w:rsid w:val="007B2955"/>
    <w:rsid w:val="007B2F7C"/>
    <w:rsid w:val="007B3D87"/>
    <w:rsid w:val="007B5FC4"/>
    <w:rsid w:val="007B7EC5"/>
    <w:rsid w:val="007C2CAC"/>
    <w:rsid w:val="007D1D40"/>
    <w:rsid w:val="007D2B26"/>
    <w:rsid w:val="007D67EB"/>
    <w:rsid w:val="007E2509"/>
    <w:rsid w:val="007E401A"/>
    <w:rsid w:val="007F0DCD"/>
    <w:rsid w:val="007F3381"/>
    <w:rsid w:val="007F5365"/>
    <w:rsid w:val="007F5410"/>
    <w:rsid w:val="007F7333"/>
    <w:rsid w:val="007F74C0"/>
    <w:rsid w:val="007F75BA"/>
    <w:rsid w:val="00800B06"/>
    <w:rsid w:val="00802ABB"/>
    <w:rsid w:val="008030AA"/>
    <w:rsid w:val="008030DD"/>
    <w:rsid w:val="0080527A"/>
    <w:rsid w:val="0081634C"/>
    <w:rsid w:val="00823240"/>
    <w:rsid w:val="00826246"/>
    <w:rsid w:val="00830623"/>
    <w:rsid w:val="00832754"/>
    <w:rsid w:val="008344C0"/>
    <w:rsid w:val="00834E84"/>
    <w:rsid w:val="00837538"/>
    <w:rsid w:val="0084260C"/>
    <w:rsid w:val="00842A66"/>
    <w:rsid w:val="00843324"/>
    <w:rsid w:val="00843EA3"/>
    <w:rsid w:val="00844384"/>
    <w:rsid w:val="00847B13"/>
    <w:rsid w:val="00852E4D"/>
    <w:rsid w:val="008532C6"/>
    <w:rsid w:val="0086046E"/>
    <w:rsid w:val="008675A7"/>
    <w:rsid w:val="0087247C"/>
    <w:rsid w:val="00872FB8"/>
    <w:rsid w:val="008731F0"/>
    <w:rsid w:val="00874ED3"/>
    <w:rsid w:val="00883F14"/>
    <w:rsid w:val="008842CE"/>
    <w:rsid w:val="00884604"/>
    <w:rsid w:val="0088625D"/>
    <w:rsid w:val="008862C6"/>
    <w:rsid w:val="008866BC"/>
    <w:rsid w:val="0088791E"/>
    <w:rsid w:val="0089183A"/>
    <w:rsid w:val="008933B6"/>
    <w:rsid w:val="008978B3"/>
    <w:rsid w:val="00897FF1"/>
    <w:rsid w:val="008A01D0"/>
    <w:rsid w:val="008A4A7C"/>
    <w:rsid w:val="008A6B66"/>
    <w:rsid w:val="008B01ED"/>
    <w:rsid w:val="008B200C"/>
    <w:rsid w:val="008B7054"/>
    <w:rsid w:val="008C1269"/>
    <w:rsid w:val="008C280C"/>
    <w:rsid w:val="008C65E6"/>
    <w:rsid w:val="008D36A3"/>
    <w:rsid w:val="008D4524"/>
    <w:rsid w:val="008E16F5"/>
    <w:rsid w:val="008E31D1"/>
    <w:rsid w:val="008E3C62"/>
    <w:rsid w:val="008F15BF"/>
    <w:rsid w:val="008F32CD"/>
    <w:rsid w:val="008F4F8C"/>
    <w:rsid w:val="008F748C"/>
    <w:rsid w:val="009100E6"/>
    <w:rsid w:val="00911A83"/>
    <w:rsid w:val="00913314"/>
    <w:rsid w:val="009138B9"/>
    <w:rsid w:val="0092237F"/>
    <w:rsid w:val="00924CF8"/>
    <w:rsid w:val="00931E8F"/>
    <w:rsid w:val="0093203A"/>
    <w:rsid w:val="00932563"/>
    <w:rsid w:val="00934C67"/>
    <w:rsid w:val="00935F5B"/>
    <w:rsid w:val="009403B9"/>
    <w:rsid w:val="009463C2"/>
    <w:rsid w:val="00946859"/>
    <w:rsid w:val="0095009E"/>
    <w:rsid w:val="00950A7C"/>
    <w:rsid w:val="00951602"/>
    <w:rsid w:val="00952E7D"/>
    <w:rsid w:val="0095372A"/>
    <w:rsid w:val="00954685"/>
    <w:rsid w:val="00954AAB"/>
    <w:rsid w:val="00956343"/>
    <w:rsid w:val="0096015A"/>
    <w:rsid w:val="00960C56"/>
    <w:rsid w:val="0096416B"/>
    <w:rsid w:val="009672DE"/>
    <w:rsid w:val="0097527A"/>
    <w:rsid w:val="00975AF7"/>
    <w:rsid w:val="0098378F"/>
    <w:rsid w:val="00985A9F"/>
    <w:rsid w:val="009A30AD"/>
    <w:rsid w:val="009A4017"/>
    <w:rsid w:val="009A516D"/>
    <w:rsid w:val="009A5EA5"/>
    <w:rsid w:val="009B0A48"/>
    <w:rsid w:val="009B1103"/>
    <w:rsid w:val="009C24F4"/>
    <w:rsid w:val="009D12C7"/>
    <w:rsid w:val="009D5822"/>
    <w:rsid w:val="009E4108"/>
    <w:rsid w:val="009F1062"/>
    <w:rsid w:val="009F2815"/>
    <w:rsid w:val="009F4AD7"/>
    <w:rsid w:val="009F54AC"/>
    <w:rsid w:val="009F7556"/>
    <w:rsid w:val="009F7E00"/>
    <w:rsid w:val="00A011B8"/>
    <w:rsid w:val="00A0429D"/>
    <w:rsid w:val="00A06C4A"/>
    <w:rsid w:val="00A11F61"/>
    <w:rsid w:val="00A209FE"/>
    <w:rsid w:val="00A20A0F"/>
    <w:rsid w:val="00A22E20"/>
    <w:rsid w:val="00A23B8A"/>
    <w:rsid w:val="00A32D4E"/>
    <w:rsid w:val="00A33B80"/>
    <w:rsid w:val="00A422BF"/>
    <w:rsid w:val="00A42E2B"/>
    <w:rsid w:val="00A57C93"/>
    <w:rsid w:val="00A6370C"/>
    <w:rsid w:val="00A70A06"/>
    <w:rsid w:val="00A83451"/>
    <w:rsid w:val="00A8538C"/>
    <w:rsid w:val="00A858F5"/>
    <w:rsid w:val="00A86438"/>
    <w:rsid w:val="00A87829"/>
    <w:rsid w:val="00A90609"/>
    <w:rsid w:val="00A909F2"/>
    <w:rsid w:val="00A91428"/>
    <w:rsid w:val="00A95E96"/>
    <w:rsid w:val="00AA479C"/>
    <w:rsid w:val="00AA59D2"/>
    <w:rsid w:val="00AA72A5"/>
    <w:rsid w:val="00AB0C94"/>
    <w:rsid w:val="00AC2F2A"/>
    <w:rsid w:val="00AC7608"/>
    <w:rsid w:val="00AD1287"/>
    <w:rsid w:val="00AD6B76"/>
    <w:rsid w:val="00AD6EA5"/>
    <w:rsid w:val="00AE118D"/>
    <w:rsid w:val="00AE3034"/>
    <w:rsid w:val="00AE429B"/>
    <w:rsid w:val="00AF3A39"/>
    <w:rsid w:val="00AF487C"/>
    <w:rsid w:val="00B03346"/>
    <w:rsid w:val="00B05F88"/>
    <w:rsid w:val="00B1116A"/>
    <w:rsid w:val="00B17500"/>
    <w:rsid w:val="00B20419"/>
    <w:rsid w:val="00B2354C"/>
    <w:rsid w:val="00B24C74"/>
    <w:rsid w:val="00B3124E"/>
    <w:rsid w:val="00B33502"/>
    <w:rsid w:val="00B33A35"/>
    <w:rsid w:val="00B37806"/>
    <w:rsid w:val="00B4001A"/>
    <w:rsid w:val="00B41E5E"/>
    <w:rsid w:val="00B42611"/>
    <w:rsid w:val="00B475A8"/>
    <w:rsid w:val="00B50290"/>
    <w:rsid w:val="00B515B8"/>
    <w:rsid w:val="00B55FD2"/>
    <w:rsid w:val="00B5661A"/>
    <w:rsid w:val="00B572A7"/>
    <w:rsid w:val="00B758BC"/>
    <w:rsid w:val="00B85E11"/>
    <w:rsid w:val="00B85E66"/>
    <w:rsid w:val="00B90E6D"/>
    <w:rsid w:val="00B9375A"/>
    <w:rsid w:val="00B94B0B"/>
    <w:rsid w:val="00B97483"/>
    <w:rsid w:val="00BB54BB"/>
    <w:rsid w:val="00BC37E8"/>
    <w:rsid w:val="00BC4B48"/>
    <w:rsid w:val="00BC783D"/>
    <w:rsid w:val="00BD33EA"/>
    <w:rsid w:val="00BE0827"/>
    <w:rsid w:val="00BE2FE4"/>
    <w:rsid w:val="00BE4CF9"/>
    <w:rsid w:val="00BE6BCF"/>
    <w:rsid w:val="00BE6F84"/>
    <w:rsid w:val="00BE7B78"/>
    <w:rsid w:val="00BF2CC7"/>
    <w:rsid w:val="00C00083"/>
    <w:rsid w:val="00C000C4"/>
    <w:rsid w:val="00C024C1"/>
    <w:rsid w:val="00C04A95"/>
    <w:rsid w:val="00C058D1"/>
    <w:rsid w:val="00C06180"/>
    <w:rsid w:val="00C06F2A"/>
    <w:rsid w:val="00C109AB"/>
    <w:rsid w:val="00C21E96"/>
    <w:rsid w:val="00C2206E"/>
    <w:rsid w:val="00C22F49"/>
    <w:rsid w:val="00C23C60"/>
    <w:rsid w:val="00C25471"/>
    <w:rsid w:val="00C340AC"/>
    <w:rsid w:val="00C356F1"/>
    <w:rsid w:val="00C37325"/>
    <w:rsid w:val="00C40836"/>
    <w:rsid w:val="00C41E06"/>
    <w:rsid w:val="00C4290D"/>
    <w:rsid w:val="00C52F90"/>
    <w:rsid w:val="00C64B98"/>
    <w:rsid w:val="00C66B2F"/>
    <w:rsid w:val="00C70B57"/>
    <w:rsid w:val="00C73E4B"/>
    <w:rsid w:val="00C80409"/>
    <w:rsid w:val="00C85348"/>
    <w:rsid w:val="00C855C3"/>
    <w:rsid w:val="00C8689C"/>
    <w:rsid w:val="00C87177"/>
    <w:rsid w:val="00C907F9"/>
    <w:rsid w:val="00C93F97"/>
    <w:rsid w:val="00C94097"/>
    <w:rsid w:val="00C949AA"/>
    <w:rsid w:val="00C94ADC"/>
    <w:rsid w:val="00C94C79"/>
    <w:rsid w:val="00C97A9D"/>
    <w:rsid w:val="00CA0FF0"/>
    <w:rsid w:val="00CA533E"/>
    <w:rsid w:val="00CA7D16"/>
    <w:rsid w:val="00CB33D8"/>
    <w:rsid w:val="00CB47D2"/>
    <w:rsid w:val="00CC02D3"/>
    <w:rsid w:val="00CC32E9"/>
    <w:rsid w:val="00CC44EE"/>
    <w:rsid w:val="00CC4EB0"/>
    <w:rsid w:val="00CC5723"/>
    <w:rsid w:val="00CD1754"/>
    <w:rsid w:val="00CD275B"/>
    <w:rsid w:val="00CD79A3"/>
    <w:rsid w:val="00CE263E"/>
    <w:rsid w:val="00CE33F3"/>
    <w:rsid w:val="00CE3C4C"/>
    <w:rsid w:val="00CE47AF"/>
    <w:rsid w:val="00CF1979"/>
    <w:rsid w:val="00CF52EC"/>
    <w:rsid w:val="00CF5FF4"/>
    <w:rsid w:val="00CF7744"/>
    <w:rsid w:val="00D012F2"/>
    <w:rsid w:val="00D02061"/>
    <w:rsid w:val="00D02444"/>
    <w:rsid w:val="00D10631"/>
    <w:rsid w:val="00D11EE6"/>
    <w:rsid w:val="00D1380D"/>
    <w:rsid w:val="00D149EC"/>
    <w:rsid w:val="00D17736"/>
    <w:rsid w:val="00D20A71"/>
    <w:rsid w:val="00D24818"/>
    <w:rsid w:val="00D25143"/>
    <w:rsid w:val="00D2731E"/>
    <w:rsid w:val="00D27D1A"/>
    <w:rsid w:val="00D3002C"/>
    <w:rsid w:val="00D3196A"/>
    <w:rsid w:val="00D33CA3"/>
    <w:rsid w:val="00D40029"/>
    <w:rsid w:val="00D425D3"/>
    <w:rsid w:val="00D46F0D"/>
    <w:rsid w:val="00D47721"/>
    <w:rsid w:val="00D6548B"/>
    <w:rsid w:val="00D675DD"/>
    <w:rsid w:val="00D731D9"/>
    <w:rsid w:val="00D758EE"/>
    <w:rsid w:val="00D83F75"/>
    <w:rsid w:val="00D91542"/>
    <w:rsid w:val="00DA28F5"/>
    <w:rsid w:val="00DA325B"/>
    <w:rsid w:val="00DA6E01"/>
    <w:rsid w:val="00DB04D9"/>
    <w:rsid w:val="00DB0D4D"/>
    <w:rsid w:val="00DB319D"/>
    <w:rsid w:val="00DC0848"/>
    <w:rsid w:val="00DC3489"/>
    <w:rsid w:val="00DD2B97"/>
    <w:rsid w:val="00DD4C80"/>
    <w:rsid w:val="00DD60C9"/>
    <w:rsid w:val="00DE06D6"/>
    <w:rsid w:val="00DE21B6"/>
    <w:rsid w:val="00DE3F18"/>
    <w:rsid w:val="00DE7419"/>
    <w:rsid w:val="00DE7D24"/>
    <w:rsid w:val="00DF135F"/>
    <w:rsid w:val="00DF6724"/>
    <w:rsid w:val="00E028DA"/>
    <w:rsid w:val="00E04F87"/>
    <w:rsid w:val="00E05DD1"/>
    <w:rsid w:val="00E064D8"/>
    <w:rsid w:val="00E06891"/>
    <w:rsid w:val="00E14B8A"/>
    <w:rsid w:val="00E16D88"/>
    <w:rsid w:val="00E22293"/>
    <w:rsid w:val="00E233DB"/>
    <w:rsid w:val="00E31BCB"/>
    <w:rsid w:val="00E326E1"/>
    <w:rsid w:val="00E35C5F"/>
    <w:rsid w:val="00E37F21"/>
    <w:rsid w:val="00E4013D"/>
    <w:rsid w:val="00E4315E"/>
    <w:rsid w:val="00E50367"/>
    <w:rsid w:val="00E5321C"/>
    <w:rsid w:val="00E5565E"/>
    <w:rsid w:val="00E55B9C"/>
    <w:rsid w:val="00E62DF3"/>
    <w:rsid w:val="00E63326"/>
    <w:rsid w:val="00E64509"/>
    <w:rsid w:val="00E66F8A"/>
    <w:rsid w:val="00E71E02"/>
    <w:rsid w:val="00E73B0E"/>
    <w:rsid w:val="00E75AE5"/>
    <w:rsid w:val="00E81F23"/>
    <w:rsid w:val="00E8561D"/>
    <w:rsid w:val="00E93A19"/>
    <w:rsid w:val="00E93E38"/>
    <w:rsid w:val="00E9715B"/>
    <w:rsid w:val="00EA0262"/>
    <w:rsid w:val="00EA1AEA"/>
    <w:rsid w:val="00EA3F54"/>
    <w:rsid w:val="00EB35AB"/>
    <w:rsid w:val="00EB5648"/>
    <w:rsid w:val="00ED09BD"/>
    <w:rsid w:val="00ED1286"/>
    <w:rsid w:val="00ED19CE"/>
    <w:rsid w:val="00ED3E37"/>
    <w:rsid w:val="00EE1E32"/>
    <w:rsid w:val="00EE37B4"/>
    <w:rsid w:val="00EE6FCB"/>
    <w:rsid w:val="00EF0C5D"/>
    <w:rsid w:val="00EF31B3"/>
    <w:rsid w:val="00EF4098"/>
    <w:rsid w:val="00EF65E9"/>
    <w:rsid w:val="00EF70D9"/>
    <w:rsid w:val="00F01C8A"/>
    <w:rsid w:val="00F04F22"/>
    <w:rsid w:val="00F05DB6"/>
    <w:rsid w:val="00F12CB8"/>
    <w:rsid w:val="00F15248"/>
    <w:rsid w:val="00F21119"/>
    <w:rsid w:val="00F244E4"/>
    <w:rsid w:val="00F255BF"/>
    <w:rsid w:val="00F3680C"/>
    <w:rsid w:val="00F373B6"/>
    <w:rsid w:val="00F42E09"/>
    <w:rsid w:val="00F650B6"/>
    <w:rsid w:val="00F711A4"/>
    <w:rsid w:val="00F73437"/>
    <w:rsid w:val="00F73C69"/>
    <w:rsid w:val="00F75F94"/>
    <w:rsid w:val="00F80EA3"/>
    <w:rsid w:val="00F829FB"/>
    <w:rsid w:val="00F8337A"/>
    <w:rsid w:val="00F8480D"/>
    <w:rsid w:val="00F94445"/>
    <w:rsid w:val="00F96420"/>
    <w:rsid w:val="00FA1928"/>
    <w:rsid w:val="00FA347F"/>
    <w:rsid w:val="00FA6F2F"/>
    <w:rsid w:val="00FB5C8B"/>
    <w:rsid w:val="00FB66C9"/>
    <w:rsid w:val="00FB71D2"/>
    <w:rsid w:val="00FC2C19"/>
    <w:rsid w:val="00FC3883"/>
    <w:rsid w:val="00FD14D8"/>
    <w:rsid w:val="00FD2948"/>
    <w:rsid w:val="00FD5F5D"/>
    <w:rsid w:val="00FD62B6"/>
    <w:rsid w:val="00FE0D99"/>
    <w:rsid w:val="00FE18FD"/>
    <w:rsid w:val="00FE4282"/>
    <w:rsid w:val="00FE7E57"/>
    <w:rsid w:val="00FF2F0A"/>
    <w:rsid w:val="00FF47D1"/>
    <w:rsid w:val="00FF57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651ED"/>
    <w:rPr>
      <w:sz w:val="24"/>
      <w:szCs w:val="24"/>
    </w:rPr>
  </w:style>
  <w:style w:type="paragraph" w:styleId="1">
    <w:name w:val="heading 1"/>
    <w:basedOn w:val="a"/>
    <w:next w:val="a"/>
    <w:qFormat/>
    <w:rsid w:val="001651ED"/>
    <w:pPr>
      <w:keepNext/>
      <w:widowControl w:val="0"/>
      <w:shd w:val="clear" w:color="auto" w:fill="FFFFFF"/>
      <w:jc w:val="center"/>
      <w:outlineLvl w:val="0"/>
    </w:pPr>
    <w:rPr>
      <w:snapToGrid w:val="0"/>
      <w:color w:val="000000"/>
      <w:spacing w:val="-12"/>
      <w:sz w:val="33"/>
      <w:szCs w:val="20"/>
    </w:rPr>
  </w:style>
  <w:style w:type="paragraph" w:styleId="2">
    <w:name w:val="heading 2"/>
    <w:basedOn w:val="a"/>
    <w:next w:val="a"/>
    <w:qFormat/>
    <w:rsid w:val="001651ED"/>
    <w:pPr>
      <w:keepNext/>
      <w:widowControl w:val="0"/>
      <w:shd w:val="clear" w:color="auto" w:fill="FFFFFF"/>
      <w:jc w:val="center"/>
      <w:outlineLvl w:val="1"/>
    </w:pPr>
    <w:rPr>
      <w:b/>
      <w:snapToGrid w:val="0"/>
      <w:color w:val="000000"/>
      <w:sz w:val="42"/>
      <w:szCs w:val="20"/>
    </w:rPr>
  </w:style>
  <w:style w:type="paragraph" w:styleId="3">
    <w:name w:val="heading 3"/>
    <w:basedOn w:val="a"/>
    <w:next w:val="a"/>
    <w:link w:val="30"/>
    <w:semiHidden/>
    <w:unhideWhenUsed/>
    <w:qFormat/>
    <w:rsid w:val="00F04F22"/>
    <w:pPr>
      <w:keepNext/>
      <w:spacing w:before="240" w:after="60"/>
      <w:outlineLvl w:val="2"/>
    </w:pPr>
    <w:rPr>
      <w:rFonts w:ascii="Cambria" w:hAnsi="Cambria"/>
      <w:b/>
      <w:bCs/>
      <w:sz w:val="26"/>
      <w:szCs w:val="26"/>
    </w:rPr>
  </w:style>
  <w:style w:type="paragraph" w:styleId="5">
    <w:name w:val="heading 5"/>
    <w:basedOn w:val="a"/>
    <w:next w:val="a"/>
    <w:qFormat/>
    <w:rsid w:val="00BE4CF9"/>
    <w:pPr>
      <w:keepNext/>
      <w:jc w:val="center"/>
      <w:outlineLvl w:val="4"/>
    </w:pPr>
    <w:rPr>
      <w:b/>
      <w:sz w:val="28"/>
      <w:szCs w:val="20"/>
    </w:rPr>
  </w:style>
  <w:style w:type="paragraph" w:styleId="7">
    <w:name w:val="heading 7"/>
    <w:basedOn w:val="a"/>
    <w:next w:val="a"/>
    <w:qFormat/>
    <w:rsid w:val="00BE4CF9"/>
    <w:pPr>
      <w:keepNext/>
      <w:ind w:left="5103"/>
      <w:outlineLvl w:val="6"/>
    </w:pPr>
    <w:rPr>
      <w:sz w:val="28"/>
      <w:szCs w:val="20"/>
    </w:rPr>
  </w:style>
  <w:style w:type="paragraph" w:styleId="8">
    <w:name w:val="heading 8"/>
    <w:basedOn w:val="a"/>
    <w:next w:val="a"/>
    <w:qFormat/>
    <w:rsid w:val="00B97483"/>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651ED"/>
    <w:pPr>
      <w:tabs>
        <w:tab w:val="center" w:pos="4677"/>
        <w:tab w:val="right" w:pos="9355"/>
      </w:tabs>
    </w:pPr>
  </w:style>
  <w:style w:type="character" w:styleId="a4">
    <w:name w:val="page number"/>
    <w:basedOn w:val="a0"/>
    <w:rsid w:val="001651ED"/>
  </w:style>
  <w:style w:type="paragraph" w:styleId="a5">
    <w:name w:val="header"/>
    <w:basedOn w:val="a"/>
    <w:rsid w:val="00C94C79"/>
    <w:pPr>
      <w:tabs>
        <w:tab w:val="center" w:pos="4677"/>
        <w:tab w:val="right" w:pos="9355"/>
      </w:tabs>
    </w:pPr>
  </w:style>
  <w:style w:type="paragraph" w:styleId="20">
    <w:name w:val="Body Text Indent 2"/>
    <w:basedOn w:val="a"/>
    <w:rsid w:val="00DE7419"/>
    <w:pPr>
      <w:ind w:left="176" w:firstLine="11"/>
      <w:jc w:val="both"/>
    </w:pPr>
    <w:rPr>
      <w:szCs w:val="20"/>
    </w:rPr>
  </w:style>
  <w:style w:type="character" w:customStyle="1" w:styleId="FontStyle523">
    <w:name w:val="Font Style523"/>
    <w:basedOn w:val="a0"/>
    <w:rsid w:val="000E635B"/>
    <w:rPr>
      <w:rFonts w:ascii="Times New Roman" w:hAnsi="Times New Roman" w:cs="Times New Roman"/>
      <w:sz w:val="18"/>
      <w:szCs w:val="18"/>
    </w:rPr>
  </w:style>
  <w:style w:type="paragraph" w:customStyle="1" w:styleId="Style497">
    <w:name w:val="Style497"/>
    <w:basedOn w:val="a"/>
    <w:rsid w:val="000E635B"/>
    <w:pPr>
      <w:widowControl w:val="0"/>
      <w:autoSpaceDE w:val="0"/>
      <w:autoSpaceDN w:val="0"/>
      <w:adjustRightInd w:val="0"/>
      <w:spacing w:line="230" w:lineRule="exact"/>
      <w:ind w:hanging="336"/>
    </w:pPr>
  </w:style>
  <w:style w:type="character" w:customStyle="1" w:styleId="FontStyle502">
    <w:name w:val="Font Style502"/>
    <w:basedOn w:val="a0"/>
    <w:rsid w:val="000E635B"/>
    <w:rPr>
      <w:rFonts w:ascii="Times New Roman" w:hAnsi="Times New Roman" w:cs="Times New Roman"/>
      <w:b/>
      <w:bCs/>
      <w:sz w:val="18"/>
      <w:szCs w:val="18"/>
    </w:rPr>
  </w:style>
  <w:style w:type="character" w:customStyle="1" w:styleId="FontStyle505">
    <w:name w:val="Font Style505"/>
    <w:basedOn w:val="a0"/>
    <w:rsid w:val="000E635B"/>
    <w:rPr>
      <w:rFonts w:ascii="Times New Roman" w:hAnsi="Times New Roman" w:cs="Times New Roman"/>
      <w:b/>
      <w:bCs/>
      <w:i/>
      <w:iCs/>
      <w:sz w:val="18"/>
      <w:szCs w:val="18"/>
    </w:rPr>
  </w:style>
  <w:style w:type="paragraph" w:customStyle="1" w:styleId="10">
    <w:name w:val="1 Знак Знак Знак Знак Знак Знак Знак Знак Знак Знак Знак Знак Знак Знак Знак Знак Знак Знак Знак"/>
    <w:basedOn w:val="a"/>
    <w:autoRedefine/>
    <w:rsid w:val="000E635B"/>
    <w:pPr>
      <w:spacing w:after="160" w:line="240" w:lineRule="exact"/>
    </w:pPr>
    <w:rPr>
      <w:rFonts w:eastAsia="SimSun"/>
      <w:b/>
      <w:sz w:val="28"/>
      <w:lang w:val="en-US" w:eastAsia="en-US"/>
    </w:rPr>
  </w:style>
  <w:style w:type="paragraph" w:customStyle="1" w:styleId="Style22">
    <w:name w:val="Style22"/>
    <w:basedOn w:val="a"/>
    <w:rsid w:val="0087247C"/>
    <w:pPr>
      <w:widowControl w:val="0"/>
      <w:autoSpaceDE w:val="0"/>
      <w:autoSpaceDN w:val="0"/>
      <w:adjustRightInd w:val="0"/>
      <w:jc w:val="center"/>
    </w:pPr>
  </w:style>
  <w:style w:type="character" w:customStyle="1" w:styleId="FontStyle543">
    <w:name w:val="Font Style543"/>
    <w:basedOn w:val="a0"/>
    <w:rsid w:val="0087247C"/>
    <w:rPr>
      <w:rFonts w:ascii="Franklin Gothic Medium" w:hAnsi="Franklin Gothic Medium" w:cs="Franklin Gothic Medium"/>
      <w:b/>
      <w:bCs/>
      <w:sz w:val="22"/>
      <w:szCs w:val="22"/>
    </w:rPr>
  </w:style>
  <w:style w:type="paragraph" w:customStyle="1" w:styleId="Style29">
    <w:name w:val="Style29"/>
    <w:basedOn w:val="a"/>
    <w:rsid w:val="0087247C"/>
    <w:pPr>
      <w:widowControl w:val="0"/>
      <w:autoSpaceDE w:val="0"/>
      <w:autoSpaceDN w:val="0"/>
      <w:adjustRightInd w:val="0"/>
      <w:spacing w:line="245" w:lineRule="exact"/>
      <w:jc w:val="center"/>
    </w:pPr>
  </w:style>
  <w:style w:type="paragraph" w:customStyle="1" w:styleId="Style6">
    <w:name w:val="Style6"/>
    <w:basedOn w:val="a"/>
    <w:rsid w:val="0087247C"/>
    <w:pPr>
      <w:widowControl w:val="0"/>
      <w:autoSpaceDE w:val="0"/>
      <w:autoSpaceDN w:val="0"/>
      <w:adjustRightInd w:val="0"/>
    </w:pPr>
  </w:style>
  <w:style w:type="character" w:customStyle="1" w:styleId="FontStyle515">
    <w:name w:val="Font Style515"/>
    <w:basedOn w:val="a0"/>
    <w:rsid w:val="0087247C"/>
    <w:rPr>
      <w:rFonts w:ascii="Times New Roman" w:hAnsi="Times New Roman" w:cs="Times New Roman"/>
      <w:b/>
      <w:bCs/>
      <w:sz w:val="18"/>
      <w:szCs w:val="18"/>
    </w:rPr>
  </w:style>
  <w:style w:type="paragraph" w:styleId="a6">
    <w:name w:val="No Spacing"/>
    <w:qFormat/>
    <w:rsid w:val="00F42E09"/>
    <w:rPr>
      <w:rFonts w:ascii="Calibri" w:hAnsi="Calibri"/>
      <w:sz w:val="22"/>
      <w:szCs w:val="22"/>
    </w:rPr>
  </w:style>
  <w:style w:type="table" w:styleId="a7">
    <w:name w:val="Table Grid"/>
    <w:basedOn w:val="a1"/>
    <w:rsid w:val="006D33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aliases w:val="Основной текст 1,Основной текст с отступом Знак,Нумерованный список !!"/>
    <w:basedOn w:val="a"/>
    <w:rsid w:val="00DB04D9"/>
    <w:pPr>
      <w:spacing w:after="120"/>
      <w:ind w:left="283"/>
    </w:pPr>
  </w:style>
  <w:style w:type="character" w:styleId="a9">
    <w:name w:val="Hyperlink"/>
    <w:basedOn w:val="a0"/>
    <w:rsid w:val="0093203A"/>
    <w:rPr>
      <w:color w:val="0000FF"/>
      <w:u w:val="single"/>
    </w:rPr>
  </w:style>
  <w:style w:type="paragraph" w:styleId="aa">
    <w:name w:val="Body Text"/>
    <w:aliases w:val="Body Text Char,gl,Body3,paragraph 2,paragraph 21,L1 Body Text"/>
    <w:basedOn w:val="a"/>
    <w:rsid w:val="002C046A"/>
    <w:pPr>
      <w:spacing w:after="120"/>
    </w:pPr>
  </w:style>
  <w:style w:type="paragraph" w:customStyle="1" w:styleId="11">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B16CC"/>
    <w:pPr>
      <w:spacing w:after="160" w:line="240" w:lineRule="exact"/>
    </w:pPr>
    <w:rPr>
      <w:sz w:val="28"/>
      <w:szCs w:val="20"/>
      <w:lang w:val="en-US" w:eastAsia="en-US"/>
    </w:rPr>
  </w:style>
  <w:style w:type="paragraph" w:customStyle="1" w:styleId="ab">
    <w:name w:val="Столбец"/>
    <w:basedOn w:val="a"/>
    <w:rsid w:val="00DD60C9"/>
    <w:pPr>
      <w:jc w:val="right"/>
    </w:pPr>
    <w:rPr>
      <w:sz w:val="16"/>
      <w:szCs w:val="2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DD60C9"/>
    <w:pPr>
      <w:spacing w:after="160" w:line="240" w:lineRule="exact"/>
    </w:pPr>
    <w:rPr>
      <w:sz w:val="28"/>
      <w:szCs w:val="20"/>
      <w:lang w:val="en-US" w:eastAsia="en-US"/>
    </w:rPr>
  </w:style>
  <w:style w:type="paragraph" w:customStyle="1" w:styleId="First">
    <w:name w:val="FirstОснТекст:"/>
    <w:basedOn w:val="a"/>
    <w:next w:val="a"/>
    <w:rsid w:val="00DD60C9"/>
    <w:pPr>
      <w:spacing w:before="240" w:after="120"/>
      <w:jc w:val="both"/>
    </w:pPr>
    <w:rPr>
      <w:sz w:val="20"/>
      <w:szCs w:val="20"/>
    </w:rPr>
  </w:style>
  <w:style w:type="character" w:customStyle="1" w:styleId="21">
    <w:name w:val="ОснТекст Знак2"/>
    <w:basedOn w:val="a0"/>
    <w:link w:val="ac"/>
    <w:locked/>
    <w:rsid w:val="00ED09BD"/>
    <w:rPr>
      <w:sz w:val="28"/>
      <w:szCs w:val="28"/>
      <w:lang w:val="ru-RU" w:eastAsia="ru-RU" w:bidi="ar-SA"/>
    </w:rPr>
  </w:style>
  <w:style w:type="paragraph" w:customStyle="1" w:styleId="ac">
    <w:name w:val="ОснТекст"/>
    <w:link w:val="21"/>
    <w:rsid w:val="00ED09BD"/>
    <w:pPr>
      <w:ind w:firstLine="709"/>
      <w:jc w:val="both"/>
    </w:pPr>
    <w:rPr>
      <w:sz w:val="28"/>
      <w:szCs w:val="28"/>
    </w:rPr>
  </w:style>
  <w:style w:type="paragraph" w:customStyle="1" w:styleId="ad">
    <w:name w:val="Знак Знак Знак Знак Знак Знак Знак Знак Знак Знак Знак Знак Знак Знак Знак Знак Знак Знак Знак Знак Знак"/>
    <w:basedOn w:val="a"/>
    <w:autoRedefine/>
    <w:rsid w:val="00497905"/>
    <w:pPr>
      <w:spacing w:after="160" w:line="240" w:lineRule="exact"/>
    </w:pPr>
    <w:rPr>
      <w:sz w:val="28"/>
      <w:szCs w:val="20"/>
      <w:lang w:val="en-US" w:eastAsia="en-US"/>
    </w:rPr>
  </w:style>
  <w:style w:type="paragraph" w:styleId="ae">
    <w:name w:val="Subtitle"/>
    <w:basedOn w:val="a"/>
    <w:next w:val="aa"/>
    <w:link w:val="af"/>
    <w:qFormat/>
    <w:rsid w:val="00497905"/>
    <w:pPr>
      <w:spacing w:after="60"/>
      <w:jc w:val="center"/>
    </w:pPr>
    <w:rPr>
      <w:rFonts w:ascii="Arial" w:hAnsi="Arial"/>
      <w:szCs w:val="20"/>
      <w:lang w:eastAsia="ar-SA"/>
    </w:rPr>
  </w:style>
  <w:style w:type="character" w:customStyle="1" w:styleId="af">
    <w:name w:val="Подзаголовок Знак"/>
    <w:basedOn w:val="a0"/>
    <w:link w:val="ae"/>
    <w:rsid w:val="00497905"/>
    <w:rPr>
      <w:rFonts w:ascii="Arial" w:hAnsi="Arial"/>
      <w:sz w:val="24"/>
      <w:lang w:val="ru-RU" w:eastAsia="ar-SA" w:bidi="ar-SA"/>
    </w:rPr>
  </w:style>
  <w:style w:type="paragraph" w:styleId="af0">
    <w:name w:val="Normal (Web)"/>
    <w:aliases w:val="Обычный (веб) Знак,Обычный (Web) Знак1, Знак4 Знак,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w:basedOn w:val="a"/>
    <w:link w:val="13"/>
    <w:uiPriority w:val="99"/>
    <w:rsid w:val="00497905"/>
    <w:pPr>
      <w:spacing w:before="100" w:beforeAutospacing="1" w:after="100" w:afterAutospacing="1"/>
    </w:pPr>
  </w:style>
  <w:style w:type="character" w:customStyle="1" w:styleId="13">
    <w:name w:val="Обычный (веб) Знак1"/>
    <w:aliases w:val="Обычный (веб) Знак Знак,Обычный (Web) Знак1 Знак, Знак4 Знак Знак,Знак4 Знак Знак,Обычный (Web) Знак Знак Знак Знак Знак1 Знак,Обычный (Web) Знак Знак Знак Знак Знак Знак Знак Знак Знак Знак Знак,Обычный (Web) Знак Знак Знак"/>
    <w:basedOn w:val="a0"/>
    <w:link w:val="af0"/>
    <w:rsid w:val="00497905"/>
    <w:rPr>
      <w:sz w:val="24"/>
      <w:szCs w:val="24"/>
      <w:lang w:val="ru-RU" w:eastAsia="ru-RU" w:bidi="ar-SA"/>
    </w:rPr>
  </w:style>
  <w:style w:type="character" w:customStyle="1" w:styleId="s0">
    <w:name w:val="s0"/>
    <w:basedOn w:val="a0"/>
    <w:rsid w:val="00497905"/>
    <w:rPr>
      <w:rFonts w:ascii="Times New Roman" w:hAnsi="Times New Roman" w:cs="Times New Roman" w:hint="default"/>
      <w:b w:val="0"/>
      <w:bCs w:val="0"/>
      <w:i w:val="0"/>
      <w:iCs w:val="0"/>
      <w:strike w:val="0"/>
      <w:dstrike w:val="0"/>
      <w:color w:val="000000"/>
      <w:sz w:val="22"/>
      <w:szCs w:val="22"/>
      <w:u w:val="none"/>
      <w:effect w:val="none"/>
    </w:rPr>
  </w:style>
  <w:style w:type="character" w:styleId="af1">
    <w:name w:val="Strong"/>
    <w:basedOn w:val="a0"/>
    <w:qFormat/>
    <w:rsid w:val="00497905"/>
    <w:rPr>
      <w:b/>
      <w:bCs/>
    </w:rPr>
  </w:style>
  <w:style w:type="paragraph" w:customStyle="1" w:styleId="af2">
    <w:name w:val="Обыч"/>
    <w:rsid w:val="00497905"/>
    <w:pPr>
      <w:widowControl w:val="0"/>
    </w:pPr>
    <w:rPr>
      <w:snapToGrid w:val="0"/>
    </w:rPr>
  </w:style>
  <w:style w:type="paragraph" w:customStyle="1" w:styleId="af3">
    <w:name w:val="ШапкаТаблицы"/>
    <w:basedOn w:val="a"/>
    <w:next w:val="af4"/>
    <w:rsid w:val="007D67EB"/>
    <w:pPr>
      <w:jc w:val="center"/>
    </w:pPr>
    <w:rPr>
      <w:sz w:val="16"/>
      <w:szCs w:val="20"/>
    </w:rPr>
  </w:style>
  <w:style w:type="paragraph" w:customStyle="1" w:styleId="af4">
    <w:name w:val="Боковик"/>
    <w:basedOn w:val="a"/>
    <w:rsid w:val="007D67EB"/>
    <w:rPr>
      <w:sz w:val="16"/>
      <w:szCs w:val="20"/>
    </w:rPr>
  </w:style>
  <w:style w:type="paragraph" w:styleId="22">
    <w:name w:val="Body Text 2"/>
    <w:basedOn w:val="a"/>
    <w:rsid w:val="00BE4CF9"/>
    <w:pPr>
      <w:widowControl w:val="0"/>
      <w:jc w:val="center"/>
    </w:pPr>
    <w:rPr>
      <w:sz w:val="28"/>
      <w:szCs w:val="20"/>
    </w:rPr>
  </w:style>
  <w:style w:type="paragraph" w:styleId="af5">
    <w:name w:val="Plain Text"/>
    <w:basedOn w:val="a"/>
    <w:rsid w:val="00BE4CF9"/>
    <w:rPr>
      <w:rFonts w:ascii="Courier New" w:hAnsi="Courier New"/>
      <w:sz w:val="20"/>
      <w:szCs w:val="20"/>
    </w:rPr>
  </w:style>
  <w:style w:type="paragraph" w:customStyle="1" w:styleId="110">
    <w:name w:val="Заголовок 11"/>
    <w:basedOn w:val="a"/>
    <w:next w:val="a"/>
    <w:rsid w:val="00BE4CF9"/>
    <w:pPr>
      <w:keepNext/>
      <w:widowControl w:val="0"/>
      <w:spacing w:before="160" w:line="300" w:lineRule="auto"/>
      <w:ind w:firstLine="851"/>
      <w:jc w:val="both"/>
      <w:outlineLvl w:val="0"/>
    </w:pPr>
    <w:rPr>
      <w:snapToGrid w:val="0"/>
      <w:sz w:val="28"/>
      <w:szCs w:val="20"/>
    </w:rPr>
  </w:style>
  <w:style w:type="paragraph" w:customStyle="1" w:styleId="14">
    <w:name w:val="Обычный1"/>
    <w:rsid w:val="00BE4CF9"/>
    <w:pPr>
      <w:spacing w:before="100" w:after="100"/>
    </w:pPr>
    <w:rPr>
      <w:snapToGrid w:val="0"/>
      <w:sz w:val="24"/>
    </w:rPr>
  </w:style>
  <w:style w:type="character" w:customStyle="1" w:styleId="hps">
    <w:name w:val="hps"/>
    <w:basedOn w:val="a0"/>
    <w:rsid w:val="003E2A78"/>
  </w:style>
  <w:style w:type="character" w:customStyle="1" w:styleId="gt-icon-text1">
    <w:name w:val="gt-icon-text1"/>
    <w:basedOn w:val="a0"/>
    <w:rsid w:val="003C1DAA"/>
  </w:style>
  <w:style w:type="character" w:customStyle="1" w:styleId="longtext">
    <w:name w:val="long_text"/>
    <w:basedOn w:val="a0"/>
    <w:rsid w:val="0001498D"/>
  </w:style>
  <w:style w:type="character" w:customStyle="1" w:styleId="shorttext">
    <w:name w:val="short_text"/>
    <w:basedOn w:val="a0"/>
    <w:rsid w:val="00D83F75"/>
  </w:style>
  <w:style w:type="paragraph" w:styleId="af6">
    <w:name w:val="List Paragraph"/>
    <w:basedOn w:val="a"/>
    <w:uiPriority w:val="34"/>
    <w:qFormat/>
    <w:rsid w:val="00E81F23"/>
    <w:pPr>
      <w:ind w:left="720"/>
      <w:contextualSpacing/>
    </w:pPr>
  </w:style>
  <w:style w:type="paragraph" w:customStyle="1" w:styleId="af7">
    <w:name w:val="Табличный шрифт"/>
    <w:basedOn w:val="a"/>
    <w:uiPriority w:val="99"/>
    <w:rsid w:val="00A33B80"/>
    <w:pPr>
      <w:spacing w:before="120" w:after="120"/>
    </w:pPr>
    <w:rPr>
      <w:szCs w:val="22"/>
      <w:lang w:eastAsia="en-US"/>
    </w:rPr>
  </w:style>
  <w:style w:type="paragraph" w:customStyle="1" w:styleId="Default">
    <w:name w:val="Default"/>
    <w:rsid w:val="00A33B80"/>
    <w:pPr>
      <w:autoSpaceDE w:val="0"/>
      <w:autoSpaceDN w:val="0"/>
      <w:adjustRightInd w:val="0"/>
    </w:pPr>
    <w:rPr>
      <w:rFonts w:eastAsia="Calibri"/>
      <w:color w:val="000000"/>
      <w:sz w:val="24"/>
      <w:szCs w:val="24"/>
      <w:lang w:eastAsia="en-US"/>
    </w:rPr>
  </w:style>
  <w:style w:type="character" w:customStyle="1" w:styleId="apple-converted-space">
    <w:name w:val="apple-converted-space"/>
    <w:basedOn w:val="a0"/>
    <w:rsid w:val="00A33B80"/>
  </w:style>
  <w:style w:type="character" w:customStyle="1" w:styleId="30">
    <w:name w:val="Заголовок 3 Знак"/>
    <w:basedOn w:val="a0"/>
    <w:link w:val="3"/>
    <w:semiHidden/>
    <w:rsid w:val="00F04F22"/>
    <w:rPr>
      <w:rFonts w:ascii="Cambria" w:eastAsia="Times New Roman" w:hAnsi="Cambria" w:cs="Times New Roman"/>
      <w:b/>
      <w:bCs/>
      <w:sz w:val="26"/>
      <w:szCs w:val="26"/>
    </w:rPr>
  </w:style>
  <w:style w:type="character" w:customStyle="1" w:styleId="hw">
    <w:name w:val="hw"/>
    <w:basedOn w:val="a0"/>
    <w:rsid w:val="00FC3883"/>
  </w:style>
  <w:style w:type="paragraph" w:customStyle="1" w:styleId="af8">
    <w:name w:val="a"/>
    <w:basedOn w:val="a"/>
    <w:rsid w:val="00950A7C"/>
    <w:pPr>
      <w:spacing w:before="100" w:beforeAutospacing="1" w:after="100" w:afterAutospacing="1"/>
    </w:pPr>
  </w:style>
  <w:style w:type="paragraph" w:customStyle="1" w:styleId="FR4">
    <w:name w:val="FR4"/>
    <w:rsid w:val="000C17E5"/>
    <w:pPr>
      <w:widowControl w:val="0"/>
      <w:autoSpaceDE w:val="0"/>
      <w:autoSpaceDN w:val="0"/>
      <w:adjustRightInd w:val="0"/>
      <w:spacing w:line="300" w:lineRule="auto"/>
      <w:ind w:right="2400"/>
    </w:pPr>
    <w:rPr>
      <w:rFonts w:ascii="Arial" w:hAnsi="Arial" w:cs="Arial"/>
      <w:b/>
      <w:bCs/>
      <w:sz w:val="22"/>
      <w:szCs w:val="22"/>
    </w:rPr>
  </w:style>
  <w:style w:type="character" w:customStyle="1" w:styleId="31">
    <w:name w:val="Основной текст (3)_"/>
    <w:basedOn w:val="a0"/>
    <w:link w:val="32"/>
    <w:rsid w:val="00837538"/>
    <w:rPr>
      <w:sz w:val="18"/>
      <w:szCs w:val="18"/>
      <w:shd w:val="clear" w:color="auto" w:fill="FFFFFF"/>
    </w:rPr>
  </w:style>
  <w:style w:type="paragraph" w:customStyle="1" w:styleId="32">
    <w:name w:val="Основной текст (3)"/>
    <w:basedOn w:val="a"/>
    <w:link w:val="31"/>
    <w:rsid w:val="00837538"/>
    <w:pPr>
      <w:shd w:val="clear" w:color="auto" w:fill="FFFFFF"/>
      <w:spacing w:line="216" w:lineRule="exact"/>
      <w:jc w:val="both"/>
    </w:pPr>
    <w:rPr>
      <w:sz w:val="18"/>
      <w:szCs w:val="18"/>
    </w:rPr>
  </w:style>
  <w:style w:type="paragraph" w:styleId="af9">
    <w:name w:val="Balloon Text"/>
    <w:basedOn w:val="a"/>
    <w:link w:val="afa"/>
    <w:rsid w:val="00280E98"/>
    <w:rPr>
      <w:rFonts w:ascii="Tahoma" w:hAnsi="Tahoma" w:cs="Tahoma"/>
      <w:sz w:val="16"/>
      <w:szCs w:val="16"/>
    </w:rPr>
  </w:style>
  <w:style w:type="character" w:customStyle="1" w:styleId="afa">
    <w:name w:val="Текст выноски Знак"/>
    <w:basedOn w:val="a0"/>
    <w:link w:val="af9"/>
    <w:rsid w:val="00280E98"/>
    <w:rPr>
      <w:rFonts w:ascii="Tahoma" w:hAnsi="Tahoma" w:cs="Tahoma"/>
      <w:sz w:val="16"/>
      <w:szCs w:val="16"/>
    </w:rPr>
  </w:style>
  <w:style w:type="character" w:customStyle="1" w:styleId="hpsatn">
    <w:name w:val="hps atn"/>
    <w:basedOn w:val="a0"/>
    <w:rsid w:val="001F3124"/>
  </w:style>
</w:styles>
</file>

<file path=word/webSettings.xml><?xml version="1.0" encoding="utf-8"?>
<w:webSettings xmlns:r="http://schemas.openxmlformats.org/officeDocument/2006/relationships" xmlns:w="http://schemas.openxmlformats.org/wordprocessingml/2006/main">
  <w:divs>
    <w:div w:id="515995642">
      <w:bodyDiv w:val="1"/>
      <w:marLeft w:val="0"/>
      <w:marRight w:val="0"/>
      <w:marTop w:val="0"/>
      <w:marBottom w:val="0"/>
      <w:divBdr>
        <w:top w:val="none" w:sz="0" w:space="0" w:color="auto"/>
        <w:left w:val="none" w:sz="0" w:space="0" w:color="auto"/>
        <w:bottom w:val="none" w:sz="0" w:space="0" w:color="auto"/>
        <w:right w:val="none" w:sz="0" w:space="0" w:color="auto"/>
      </w:divBdr>
      <w:divsChild>
        <w:div w:id="1425304894">
          <w:marLeft w:val="0"/>
          <w:marRight w:val="0"/>
          <w:marTop w:val="0"/>
          <w:marBottom w:val="0"/>
          <w:divBdr>
            <w:top w:val="none" w:sz="0" w:space="0" w:color="auto"/>
            <w:left w:val="none" w:sz="0" w:space="0" w:color="auto"/>
            <w:bottom w:val="none" w:sz="0" w:space="0" w:color="auto"/>
            <w:right w:val="none" w:sz="0" w:space="0" w:color="auto"/>
          </w:divBdr>
          <w:divsChild>
            <w:div w:id="1264530214">
              <w:marLeft w:val="0"/>
              <w:marRight w:val="0"/>
              <w:marTop w:val="0"/>
              <w:marBottom w:val="0"/>
              <w:divBdr>
                <w:top w:val="none" w:sz="0" w:space="0" w:color="auto"/>
                <w:left w:val="none" w:sz="0" w:space="0" w:color="auto"/>
                <w:bottom w:val="none" w:sz="0" w:space="0" w:color="auto"/>
                <w:right w:val="none" w:sz="0" w:space="0" w:color="auto"/>
              </w:divBdr>
              <w:divsChild>
                <w:div w:id="692536420">
                  <w:marLeft w:val="0"/>
                  <w:marRight w:val="0"/>
                  <w:marTop w:val="0"/>
                  <w:marBottom w:val="0"/>
                  <w:divBdr>
                    <w:top w:val="none" w:sz="0" w:space="0" w:color="auto"/>
                    <w:left w:val="none" w:sz="0" w:space="0" w:color="auto"/>
                    <w:bottom w:val="none" w:sz="0" w:space="0" w:color="auto"/>
                    <w:right w:val="none" w:sz="0" w:space="0" w:color="auto"/>
                  </w:divBdr>
                  <w:divsChild>
                    <w:div w:id="1019045960">
                      <w:marLeft w:val="0"/>
                      <w:marRight w:val="0"/>
                      <w:marTop w:val="0"/>
                      <w:marBottom w:val="0"/>
                      <w:divBdr>
                        <w:top w:val="none" w:sz="0" w:space="0" w:color="auto"/>
                        <w:left w:val="none" w:sz="0" w:space="0" w:color="auto"/>
                        <w:bottom w:val="none" w:sz="0" w:space="0" w:color="auto"/>
                        <w:right w:val="none" w:sz="0" w:space="0" w:color="auto"/>
                      </w:divBdr>
                      <w:divsChild>
                        <w:div w:id="320431973">
                          <w:marLeft w:val="0"/>
                          <w:marRight w:val="0"/>
                          <w:marTop w:val="0"/>
                          <w:marBottom w:val="0"/>
                          <w:divBdr>
                            <w:top w:val="none" w:sz="0" w:space="0" w:color="auto"/>
                            <w:left w:val="none" w:sz="0" w:space="0" w:color="auto"/>
                            <w:bottom w:val="none" w:sz="0" w:space="0" w:color="auto"/>
                            <w:right w:val="none" w:sz="0" w:space="0" w:color="auto"/>
                          </w:divBdr>
                          <w:divsChild>
                            <w:div w:id="598106926">
                              <w:marLeft w:val="0"/>
                              <w:marRight w:val="0"/>
                              <w:marTop w:val="480"/>
                              <w:marBottom w:val="0"/>
                              <w:divBdr>
                                <w:top w:val="none" w:sz="0" w:space="0" w:color="auto"/>
                                <w:left w:val="none" w:sz="0" w:space="0" w:color="auto"/>
                                <w:bottom w:val="none" w:sz="0" w:space="0" w:color="auto"/>
                                <w:right w:val="none" w:sz="0" w:space="0" w:color="auto"/>
                              </w:divBdr>
                              <w:divsChild>
                                <w:div w:id="1497259882">
                                  <w:marLeft w:val="0"/>
                                  <w:marRight w:val="240"/>
                                  <w:marTop w:val="0"/>
                                  <w:marBottom w:val="0"/>
                                  <w:divBdr>
                                    <w:top w:val="none" w:sz="0" w:space="0" w:color="auto"/>
                                    <w:left w:val="none" w:sz="0" w:space="0" w:color="auto"/>
                                    <w:bottom w:val="none" w:sz="0" w:space="0" w:color="auto"/>
                                    <w:right w:val="none" w:sz="0" w:space="0" w:color="auto"/>
                                  </w:divBdr>
                                </w:div>
                                <w:div w:id="2110932027">
                                  <w:marLeft w:val="0"/>
                                  <w:marRight w:val="240"/>
                                  <w:marTop w:val="0"/>
                                  <w:marBottom w:val="0"/>
                                  <w:divBdr>
                                    <w:top w:val="none" w:sz="0" w:space="0" w:color="auto"/>
                                    <w:left w:val="none" w:sz="0" w:space="0" w:color="auto"/>
                                    <w:bottom w:val="none" w:sz="0" w:space="0" w:color="auto"/>
                                    <w:right w:val="none" w:sz="0" w:space="0" w:color="auto"/>
                                  </w:divBdr>
                                </w:div>
                              </w:divsChild>
                            </w:div>
                            <w:div w:id="851604837">
                              <w:marLeft w:val="0"/>
                              <w:marRight w:val="0"/>
                              <w:marTop w:val="0"/>
                              <w:marBottom w:val="0"/>
                              <w:divBdr>
                                <w:top w:val="none" w:sz="0" w:space="0" w:color="auto"/>
                                <w:left w:val="none" w:sz="0" w:space="0" w:color="auto"/>
                                <w:bottom w:val="none" w:sz="0" w:space="0" w:color="auto"/>
                                <w:right w:val="none" w:sz="0" w:space="0" w:color="auto"/>
                              </w:divBdr>
                              <w:divsChild>
                                <w:div w:id="1010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8318475">
      <w:bodyDiv w:val="1"/>
      <w:marLeft w:val="0"/>
      <w:marRight w:val="0"/>
      <w:marTop w:val="0"/>
      <w:marBottom w:val="0"/>
      <w:divBdr>
        <w:top w:val="none" w:sz="0" w:space="0" w:color="auto"/>
        <w:left w:val="none" w:sz="0" w:space="0" w:color="auto"/>
        <w:bottom w:val="none" w:sz="0" w:space="0" w:color="auto"/>
        <w:right w:val="none" w:sz="0" w:space="0" w:color="auto"/>
      </w:divBdr>
      <w:divsChild>
        <w:div w:id="1728800679">
          <w:marLeft w:val="0"/>
          <w:marRight w:val="0"/>
          <w:marTop w:val="0"/>
          <w:marBottom w:val="0"/>
          <w:divBdr>
            <w:top w:val="none" w:sz="0" w:space="0" w:color="auto"/>
            <w:left w:val="none" w:sz="0" w:space="0" w:color="auto"/>
            <w:bottom w:val="none" w:sz="0" w:space="0" w:color="auto"/>
            <w:right w:val="none" w:sz="0" w:space="0" w:color="auto"/>
          </w:divBdr>
          <w:divsChild>
            <w:div w:id="1817530229">
              <w:marLeft w:val="0"/>
              <w:marRight w:val="0"/>
              <w:marTop w:val="0"/>
              <w:marBottom w:val="0"/>
              <w:divBdr>
                <w:top w:val="none" w:sz="0" w:space="0" w:color="auto"/>
                <w:left w:val="none" w:sz="0" w:space="0" w:color="auto"/>
                <w:bottom w:val="none" w:sz="0" w:space="0" w:color="auto"/>
                <w:right w:val="none" w:sz="0" w:space="0" w:color="auto"/>
              </w:divBdr>
              <w:divsChild>
                <w:div w:id="1999116372">
                  <w:marLeft w:val="0"/>
                  <w:marRight w:val="0"/>
                  <w:marTop w:val="0"/>
                  <w:marBottom w:val="0"/>
                  <w:divBdr>
                    <w:top w:val="none" w:sz="0" w:space="0" w:color="auto"/>
                    <w:left w:val="none" w:sz="0" w:space="0" w:color="auto"/>
                    <w:bottom w:val="none" w:sz="0" w:space="0" w:color="auto"/>
                    <w:right w:val="none" w:sz="0" w:space="0" w:color="auto"/>
                  </w:divBdr>
                  <w:divsChild>
                    <w:div w:id="1599438333">
                      <w:marLeft w:val="0"/>
                      <w:marRight w:val="0"/>
                      <w:marTop w:val="0"/>
                      <w:marBottom w:val="0"/>
                      <w:divBdr>
                        <w:top w:val="none" w:sz="0" w:space="0" w:color="auto"/>
                        <w:left w:val="none" w:sz="0" w:space="0" w:color="auto"/>
                        <w:bottom w:val="none" w:sz="0" w:space="0" w:color="auto"/>
                        <w:right w:val="none" w:sz="0" w:space="0" w:color="auto"/>
                      </w:divBdr>
                      <w:divsChild>
                        <w:div w:id="1789012380">
                          <w:marLeft w:val="0"/>
                          <w:marRight w:val="0"/>
                          <w:marTop w:val="0"/>
                          <w:marBottom w:val="0"/>
                          <w:divBdr>
                            <w:top w:val="none" w:sz="0" w:space="0" w:color="auto"/>
                            <w:left w:val="none" w:sz="0" w:space="0" w:color="auto"/>
                            <w:bottom w:val="none" w:sz="0" w:space="0" w:color="auto"/>
                            <w:right w:val="none" w:sz="0" w:space="0" w:color="auto"/>
                          </w:divBdr>
                          <w:divsChild>
                            <w:div w:id="1556356608">
                              <w:marLeft w:val="0"/>
                              <w:marRight w:val="0"/>
                              <w:marTop w:val="0"/>
                              <w:marBottom w:val="0"/>
                              <w:divBdr>
                                <w:top w:val="none" w:sz="0" w:space="0" w:color="auto"/>
                                <w:left w:val="none" w:sz="0" w:space="0" w:color="auto"/>
                                <w:bottom w:val="none" w:sz="0" w:space="0" w:color="auto"/>
                                <w:right w:val="none" w:sz="0" w:space="0" w:color="auto"/>
                              </w:divBdr>
                              <w:divsChild>
                                <w:div w:id="191878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5626595">
      <w:bodyDiv w:val="1"/>
      <w:marLeft w:val="0"/>
      <w:marRight w:val="0"/>
      <w:marTop w:val="0"/>
      <w:marBottom w:val="0"/>
      <w:divBdr>
        <w:top w:val="none" w:sz="0" w:space="0" w:color="auto"/>
        <w:left w:val="none" w:sz="0" w:space="0" w:color="auto"/>
        <w:bottom w:val="none" w:sz="0" w:space="0" w:color="auto"/>
        <w:right w:val="none" w:sz="0" w:space="0" w:color="auto"/>
      </w:divBdr>
      <w:divsChild>
        <w:div w:id="835733506">
          <w:marLeft w:val="0"/>
          <w:marRight w:val="0"/>
          <w:marTop w:val="0"/>
          <w:marBottom w:val="0"/>
          <w:divBdr>
            <w:top w:val="none" w:sz="0" w:space="0" w:color="auto"/>
            <w:left w:val="none" w:sz="0" w:space="0" w:color="auto"/>
            <w:bottom w:val="none" w:sz="0" w:space="0" w:color="auto"/>
            <w:right w:val="none" w:sz="0" w:space="0" w:color="auto"/>
          </w:divBdr>
          <w:divsChild>
            <w:div w:id="1038429145">
              <w:marLeft w:val="0"/>
              <w:marRight w:val="0"/>
              <w:marTop w:val="0"/>
              <w:marBottom w:val="0"/>
              <w:divBdr>
                <w:top w:val="none" w:sz="0" w:space="0" w:color="auto"/>
                <w:left w:val="none" w:sz="0" w:space="0" w:color="auto"/>
                <w:bottom w:val="none" w:sz="0" w:space="0" w:color="auto"/>
                <w:right w:val="none" w:sz="0" w:space="0" w:color="auto"/>
              </w:divBdr>
              <w:divsChild>
                <w:div w:id="1320428758">
                  <w:marLeft w:val="0"/>
                  <w:marRight w:val="0"/>
                  <w:marTop w:val="0"/>
                  <w:marBottom w:val="0"/>
                  <w:divBdr>
                    <w:top w:val="none" w:sz="0" w:space="0" w:color="auto"/>
                    <w:left w:val="none" w:sz="0" w:space="0" w:color="auto"/>
                    <w:bottom w:val="none" w:sz="0" w:space="0" w:color="auto"/>
                    <w:right w:val="none" w:sz="0" w:space="0" w:color="auto"/>
                  </w:divBdr>
                  <w:divsChild>
                    <w:div w:id="1016272556">
                      <w:marLeft w:val="0"/>
                      <w:marRight w:val="0"/>
                      <w:marTop w:val="0"/>
                      <w:marBottom w:val="0"/>
                      <w:divBdr>
                        <w:top w:val="none" w:sz="0" w:space="0" w:color="auto"/>
                        <w:left w:val="none" w:sz="0" w:space="0" w:color="auto"/>
                        <w:bottom w:val="none" w:sz="0" w:space="0" w:color="auto"/>
                        <w:right w:val="none" w:sz="0" w:space="0" w:color="auto"/>
                      </w:divBdr>
                      <w:divsChild>
                        <w:div w:id="1655185312">
                          <w:marLeft w:val="0"/>
                          <w:marRight w:val="0"/>
                          <w:marTop w:val="0"/>
                          <w:marBottom w:val="0"/>
                          <w:divBdr>
                            <w:top w:val="none" w:sz="0" w:space="0" w:color="auto"/>
                            <w:left w:val="none" w:sz="0" w:space="0" w:color="auto"/>
                            <w:bottom w:val="none" w:sz="0" w:space="0" w:color="auto"/>
                            <w:right w:val="none" w:sz="0" w:space="0" w:color="auto"/>
                          </w:divBdr>
                          <w:divsChild>
                            <w:div w:id="98457011">
                              <w:marLeft w:val="0"/>
                              <w:marRight w:val="0"/>
                              <w:marTop w:val="0"/>
                              <w:marBottom w:val="0"/>
                              <w:divBdr>
                                <w:top w:val="none" w:sz="0" w:space="0" w:color="auto"/>
                                <w:left w:val="none" w:sz="0" w:space="0" w:color="auto"/>
                                <w:bottom w:val="none" w:sz="0" w:space="0" w:color="auto"/>
                                <w:right w:val="none" w:sz="0" w:space="0" w:color="auto"/>
                              </w:divBdr>
                              <w:divsChild>
                                <w:div w:id="70768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4097109">
      <w:bodyDiv w:val="1"/>
      <w:marLeft w:val="0"/>
      <w:marRight w:val="0"/>
      <w:marTop w:val="0"/>
      <w:marBottom w:val="0"/>
      <w:divBdr>
        <w:top w:val="none" w:sz="0" w:space="0" w:color="auto"/>
        <w:left w:val="none" w:sz="0" w:space="0" w:color="auto"/>
        <w:bottom w:val="none" w:sz="0" w:space="0" w:color="auto"/>
        <w:right w:val="none" w:sz="0" w:space="0" w:color="auto"/>
      </w:divBdr>
    </w:div>
    <w:div w:id="1543904947">
      <w:bodyDiv w:val="1"/>
      <w:marLeft w:val="0"/>
      <w:marRight w:val="0"/>
      <w:marTop w:val="0"/>
      <w:marBottom w:val="0"/>
      <w:divBdr>
        <w:top w:val="none" w:sz="0" w:space="0" w:color="auto"/>
        <w:left w:val="none" w:sz="0" w:space="0" w:color="auto"/>
        <w:bottom w:val="none" w:sz="0" w:space="0" w:color="auto"/>
        <w:right w:val="none" w:sz="0" w:space="0" w:color="auto"/>
      </w:divBdr>
    </w:div>
    <w:div w:id="1582450563">
      <w:bodyDiv w:val="1"/>
      <w:marLeft w:val="0"/>
      <w:marRight w:val="0"/>
      <w:marTop w:val="0"/>
      <w:marBottom w:val="0"/>
      <w:divBdr>
        <w:top w:val="none" w:sz="0" w:space="0" w:color="auto"/>
        <w:left w:val="none" w:sz="0" w:space="0" w:color="auto"/>
        <w:bottom w:val="none" w:sz="0" w:space="0" w:color="auto"/>
        <w:right w:val="none" w:sz="0" w:space="0" w:color="auto"/>
      </w:divBdr>
    </w:div>
    <w:div w:id="2097554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government.kz"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stat.kz"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vernment.kz"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google.kz" TargetMode="External"/><Relationship Id="rId4" Type="http://schemas.openxmlformats.org/officeDocument/2006/relationships/webSettings" Target="webSettings.xml"/><Relationship Id="rId9" Type="http://schemas.openxmlformats.org/officeDocument/2006/relationships/hyperlink" Target="http://www.rambler.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472</TotalTime>
  <Pages>1</Pages>
  <Words>1811</Words>
  <Characters>10329</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lpstr>
    </vt:vector>
  </TitlesOfParts>
  <Company>Microsoft</Company>
  <LinksUpToDate>false</LinksUpToDate>
  <CharactersWithSpaces>12116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dc:description/>
  <cp:lastModifiedBy>Пользователь</cp:lastModifiedBy>
  <cp:revision>32</cp:revision>
  <cp:lastPrinted>2014-04-28T07:18:00Z</cp:lastPrinted>
  <dcterms:created xsi:type="dcterms:W3CDTF">2014-02-26T19:35:00Z</dcterms:created>
  <dcterms:modified xsi:type="dcterms:W3CDTF">2014-04-28T07:19:00Z</dcterms:modified>
</cp:coreProperties>
</file>